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FD06" w14:textId="77777777" w:rsidR="002B5328" w:rsidRPr="005F4D75" w:rsidRDefault="002B5328" w:rsidP="002B5328">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Міністерство освіти і науки України</w:t>
      </w:r>
    </w:p>
    <w:p w14:paraId="5A629610" w14:textId="77777777" w:rsidR="002B5328" w:rsidRPr="005F4D75" w:rsidRDefault="002B5328" w:rsidP="002B5328">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Департамент науки і освіти</w:t>
      </w:r>
    </w:p>
    <w:p w14:paraId="1323B736" w14:textId="77777777" w:rsidR="002B5328" w:rsidRPr="005F4D75" w:rsidRDefault="002B5328" w:rsidP="002B5328">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 xml:space="preserve">Харківської обласної державної </w:t>
      </w:r>
      <w:r w:rsidRPr="005F4D75">
        <w:rPr>
          <w:rFonts w:ascii="Times New Roman" w:eastAsia="Calibri" w:hAnsi="Times New Roman" w:cs="Times New Roman"/>
          <w:sz w:val="24"/>
          <w:szCs w:val="24"/>
        </w:rPr>
        <w:t xml:space="preserve">(військової) </w:t>
      </w:r>
      <w:r w:rsidRPr="005F4D75">
        <w:rPr>
          <w:rFonts w:ascii="Times New Roman" w:eastAsia="Calibri" w:hAnsi="Times New Roman" w:cs="Times New Roman"/>
          <w:sz w:val="24"/>
          <w:szCs w:val="24"/>
          <w:lang w:val="ru-RU"/>
        </w:rPr>
        <w:t>адміністрації</w:t>
      </w:r>
    </w:p>
    <w:p w14:paraId="5C384C76" w14:textId="77777777" w:rsidR="002B5328" w:rsidRPr="005F4D75" w:rsidRDefault="002B5328" w:rsidP="002B5328">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КОМУНАЛЬНИЙ ЗАКЛАД</w:t>
      </w:r>
    </w:p>
    <w:p w14:paraId="76DA2D65" w14:textId="77777777" w:rsidR="002B5328" w:rsidRPr="005F4D75" w:rsidRDefault="002B5328" w:rsidP="002B5328">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«ХАРКІВСЬКА ГУМАНІТАРНО-ПЕДАГОГІЧНА АКАДЕМІЯ»</w:t>
      </w:r>
    </w:p>
    <w:p w14:paraId="2B0C766D" w14:textId="77777777" w:rsidR="002B5328" w:rsidRPr="005F4D75" w:rsidRDefault="002B5328" w:rsidP="002B5328">
      <w:pPr>
        <w:spacing w:after="0" w:line="240" w:lineRule="auto"/>
        <w:ind w:left="180" w:hanging="36"/>
        <w:jc w:val="center"/>
        <w:rPr>
          <w:rFonts w:ascii="Times New Roman" w:eastAsia="Calibri" w:hAnsi="Times New Roman" w:cs="Times New Roman"/>
          <w:sz w:val="24"/>
          <w:szCs w:val="24"/>
        </w:rPr>
      </w:pPr>
      <w:r w:rsidRPr="005F4D75">
        <w:rPr>
          <w:rFonts w:ascii="Times New Roman" w:eastAsia="Calibri" w:hAnsi="Times New Roman" w:cs="Times New Roman"/>
          <w:sz w:val="24"/>
          <w:szCs w:val="24"/>
          <w:lang w:val="ru-RU"/>
        </w:rPr>
        <w:t>ХАРКІВСЬКОЇ ОБЛАСНОЇ РАДИ</w:t>
      </w:r>
    </w:p>
    <w:p w14:paraId="1827FB75" w14:textId="77777777" w:rsidR="002B5328" w:rsidRPr="005F4D75" w:rsidRDefault="002B5328" w:rsidP="002B5328">
      <w:pPr>
        <w:spacing w:after="0" w:line="240" w:lineRule="auto"/>
        <w:ind w:firstLine="720"/>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Факультет дошкільної і спеціальної освіти та історії</w:t>
      </w:r>
    </w:p>
    <w:p w14:paraId="50E67266" w14:textId="77777777" w:rsidR="002B5328" w:rsidRPr="005F4D75" w:rsidRDefault="002B5328" w:rsidP="002B5328">
      <w:pPr>
        <w:spacing w:after="0" w:line="240" w:lineRule="auto"/>
        <w:ind w:firstLine="720"/>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Кафедра спеціальної педагогіки і психології та інклюзивної освіти</w:t>
      </w:r>
    </w:p>
    <w:p w14:paraId="33BF840E" w14:textId="77777777" w:rsidR="002B5328" w:rsidRPr="005F4D75" w:rsidRDefault="002B5328" w:rsidP="002B5328">
      <w:pPr>
        <w:spacing w:after="0" w:line="240" w:lineRule="auto"/>
        <w:ind w:firstLine="720"/>
        <w:jc w:val="center"/>
        <w:rPr>
          <w:rFonts w:ascii="Times New Roman" w:eastAsia="Times New Roman" w:hAnsi="Times New Roman" w:cs="Times New Roman"/>
          <w:sz w:val="28"/>
          <w:szCs w:val="28"/>
          <w:lang w:eastAsia="ru-RU"/>
        </w:rPr>
      </w:pPr>
    </w:p>
    <w:p w14:paraId="5539CE1F" w14:textId="77777777" w:rsidR="002B5328" w:rsidRPr="005F4D75" w:rsidRDefault="002B5328" w:rsidP="002B5328">
      <w:pPr>
        <w:spacing w:after="0" w:line="240" w:lineRule="auto"/>
        <w:ind w:firstLine="720"/>
        <w:jc w:val="center"/>
        <w:rPr>
          <w:rFonts w:ascii="Times New Roman" w:eastAsia="Times New Roman" w:hAnsi="Times New Roman" w:cs="Times New Roman"/>
          <w:sz w:val="28"/>
          <w:szCs w:val="28"/>
          <w:lang w:eastAsia="ru-RU"/>
        </w:rPr>
      </w:pPr>
    </w:p>
    <w:p w14:paraId="25A56E94" w14:textId="77777777" w:rsidR="002B5328" w:rsidRPr="005F4D75" w:rsidRDefault="002B5328" w:rsidP="002B5328">
      <w:pPr>
        <w:tabs>
          <w:tab w:val="left" w:pos="8820"/>
        </w:tabs>
        <w:spacing w:before="40" w:afterLines="40" w:after="96"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2"/>
        <w:gridCol w:w="4683"/>
      </w:tblGrid>
      <w:tr w:rsidR="002B5328" w:rsidRPr="005F4D75" w14:paraId="3343597F" w14:textId="77777777" w:rsidTr="00D703A1">
        <w:tc>
          <w:tcPr>
            <w:tcW w:w="4785" w:type="dxa"/>
            <w:shd w:val="clear" w:color="auto" w:fill="auto"/>
          </w:tcPr>
          <w:p w14:paraId="568FEC25" w14:textId="77777777" w:rsidR="002B5328" w:rsidRPr="005F4D75" w:rsidRDefault="002B5328"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«До захисту допущена»</w:t>
            </w:r>
          </w:p>
          <w:p w14:paraId="6A63331C" w14:textId="77777777" w:rsidR="002B5328" w:rsidRPr="005F4D75" w:rsidRDefault="002B5328"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завідувач кафедри спеціальної педагогіки</w:t>
            </w:r>
          </w:p>
          <w:p w14:paraId="7AACBA0C" w14:textId="77777777" w:rsidR="002B5328" w:rsidRPr="005F4D75" w:rsidRDefault="002B5328"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і психології та інклюзивної освіти</w:t>
            </w:r>
          </w:p>
          <w:p w14:paraId="4F6A4862" w14:textId="77777777" w:rsidR="002B5328" w:rsidRPr="005F4D75" w:rsidRDefault="002B5328"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________ Альона ПЄХАРЄВА</w:t>
            </w:r>
          </w:p>
          <w:p w14:paraId="3B67B257" w14:textId="77777777" w:rsidR="002B5328" w:rsidRPr="005F4D75" w:rsidRDefault="002B5328"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     »________________ 2024 р.</w:t>
            </w:r>
          </w:p>
        </w:tc>
        <w:tc>
          <w:tcPr>
            <w:tcW w:w="4786" w:type="dxa"/>
            <w:shd w:val="clear" w:color="auto" w:fill="auto"/>
          </w:tcPr>
          <w:p w14:paraId="14318C2C" w14:textId="77777777" w:rsidR="002B5328" w:rsidRPr="005F4D75" w:rsidRDefault="002B5328"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«До захисту допущена»</w:t>
            </w:r>
          </w:p>
          <w:p w14:paraId="4BDB4249" w14:textId="77777777" w:rsidR="002B5328" w:rsidRPr="005F4D75" w:rsidRDefault="002B5328"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декан факультету дошкільної і спеціальної освіти та історії, доктор педагогічних наук, професор</w:t>
            </w:r>
          </w:p>
          <w:p w14:paraId="358ABD3E" w14:textId="77777777" w:rsidR="002B5328" w:rsidRPr="005F4D75" w:rsidRDefault="002B5328"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________ Христина ШАПАРЕНКО</w:t>
            </w:r>
          </w:p>
          <w:p w14:paraId="268ABB62" w14:textId="77777777" w:rsidR="002B5328" w:rsidRPr="005F4D75" w:rsidRDefault="002B5328"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     »__________________ 2024 р.</w:t>
            </w:r>
          </w:p>
        </w:tc>
      </w:tr>
    </w:tbl>
    <w:p w14:paraId="39CD2E23" w14:textId="77777777" w:rsidR="002B5328" w:rsidRPr="005F4D75" w:rsidRDefault="002B5328" w:rsidP="002B5328">
      <w:pPr>
        <w:tabs>
          <w:tab w:val="left" w:pos="8820"/>
        </w:tabs>
        <w:spacing w:before="40" w:afterLines="40" w:after="96" w:line="240" w:lineRule="auto"/>
        <w:jc w:val="both"/>
        <w:rPr>
          <w:rFonts w:ascii="Times New Roman" w:eastAsia="Times New Roman" w:hAnsi="Times New Roman" w:cs="Times New Roman"/>
          <w:sz w:val="24"/>
          <w:szCs w:val="24"/>
          <w:lang w:eastAsia="ru-RU"/>
        </w:rPr>
      </w:pPr>
    </w:p>
    <w:p w14:paraId="0F6FB5C2" w14:textId="77777777" w:rsidR="002B5328" w:rsidRPr="005F4D75" w:rsidRDefault="002B5328" w:rsidP="002B5328">
      <w:pPr>
        <w:spacing w:after="0" w:line="240" w:lineRule="auto"/>
        <w:rPr>
          <w:rFonts w:ascii="Times New Roman" w:eastAsia="Times New Roman" w:hAnsi="Times New Roman" w:cs="Times New Roman"/>
          <w:sz w:val="28"/>
          <w:szCs w:val="28"/>
          <w:lang w:eastAsia="ru-RU"/>
        </w:rPr>
      </w:pPr>
    </w:p>
    <w:p w14:paraId="4B9C7A10" w14:textId="77777777" w:rsidR="002B5328" w:rsidRPr="005F4D75" w:rsidRDefault="002B5328" w:rsidP="002B5328">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Пояснювальна записка</w:t>
      </w:r>
    </w:p>
    <w:p w14:paraId="4D03A68E" w14:textId="77777777" w:rsidR="002B5328" w:rsidRPr="005F4D75" w:rsidRDefault="002B5328" w:rsidP="002B5328">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до кваліфікаційної роботи бакалавра</w:t>
      </w:r>
    </w:p>
    <w:p w14:paraId="20198143" w14:textId="77777777" w:rsidR="002B5328" w:rsidRPr="005F4D75" w:rsidRDefault="002B5328" w:rsidP="002B5328">
      <w:pPr>
        <w:spacing w:after="0" w:line="240" w:lineRule="auto"/>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на тему:</w:t>
      </w:r>
    </w:p>
    <w:p w14:paraId="0D809B7E" w14:textId="77777777" w:rsidR="002B5328" w:rsidRPr="005F4D75" w:rsidRDefault="002B5328" w:rsidP="002B5328">
      <w:pPr>
        <w:spacing w:after="0" w:line="240" w:lineRule="auto"/>
        <w:jc w:val="center"/>
        <w:rPr>
          <w:rFonts w:ascii="Times New Roman" w:eastAsia="Times New Roman" w:hAnsi="Times New Roman" w:cs="Times New Roman"/>
          <w:sz w:val="28"/>
          <w:szCs w:val="28"/>
          <w:lang w:eastAsia="ru-RU"/>
        </w:rPr>
      </w:pPr>
    </w:p>
    <w:p w14:paraId="19D9F470" w14:textId="77777777" w:rsidR="002B5328" w:rsidRPr="005F4D75" w:rsidRDefault="002B5328" w:rsidP="002B5328">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w:t>
      </w:r>
      <w:r w:rsidRPr="005F4D75">
        <w:rPr>
          <w:rFonts w:ascii="Times New Roman" w:eastAsia="Tahoma" w:hAnsi="Times New Roman" w:cs="Times New Roman"/>
          <w:b/>
          <w:bCs/>
          <w:kern w:val="24"/>
          <w:sz w:val="28"/>
          <w:szCs w:val="28"/>
        </w:rPr>
        <w:t xml:space="preserve">Формування мовленнєвої активності молодших школярів з розладами аутистичного спектру в </w:t>
      </w:r>
      <w:bookmarkStart w:id="0" w:name="_Hlk185583249"/>
      <w:r w:rsidRPr="005F4D75">
        <w:rPr>
          <w:rFonts w:ascii="Times New Roman" w:eastAsia="Tahoma" w:hAnsi="Times New Roman" w:cs="Times New Roman"/>
          <w:b/>
          <w:bCs/>
          <w:kern w:val="24"/>
          <w:sz w:val="28"/>
          <w:szCs w:val="28"/>
        </w:rPr>
        <w:t>умовах інклюзивного освітнього простору</w:t>
      </w:r>
      <w:bookmarkEnd w:id="0"/>
      <w:r w:rsidRPr="005F4D75">
        <w:rPr>
          <w:rFonts w:ascii="Times New Roman" w:eastAsia="Times New Roman" w:hAnsi="Times New Roman" w:cs="Times New Roman"/>
          <w:b/>
          <w:sz w:val="28"/>
          <w:szCs w:val="28"/>
          <w:lang w:eastAsia="ru-RU"/>
        </w:rPr>
        <w:t>»</w:t>
      </w:r>
    </w:p>
    <w:p w14:paraId="598320FC" w14:textId="77777777" w:rsidR="002B5328" w:rsidRPr="005F4D75" w:rsidRDefault="002B5328" w:rsidP="002B5328">
      <w:pPr>
        <w:spacing w:after="0" w:line="240" w:lineRule="auto"/>
        <w:rPr>
          <w:rFonts w:ascii="Times New Roman" w:eastAsia="Times New Roman" w:hAnsi="Times New Roman" w:cs="Times New Roman"/>
          <w:b/>
          <w:sz w:val="28"/>
          <w:szCs w:val="28"/>
          <w:lang w:eastAsia="ru-RU"/>
        </w:rPr>
      </w:pPr>
    </w:p>
    <w:p w14:paraId="16955B83" w14:textId="77777777" w:rsidR="002B5328" w:rsidRPr="005F4D75" w:rsidRDefault="002B5328" w:rsidP="002B5328">
      <w:pPr>
        <w:spacing w:after="0" w:line="240" w:lineRule="auto"/>
        <w:ind w:firstLine="720"/>
        <w:jc w:val="center"/>
        <w:rPr>
          <w:rFonts w:ascii="Times New Roman" w:eastAsia="Times New Roman" w:hAnsi="Times New Roman" w:cs="Times New Roman"/>
          <w:b/>
          <w:sz w:val="28"/>
          <w:szCs w:val="28"/>
          <w:lang w:eastAsia="ru-RU"/>
        </w:rPr>
      </w:pPr>
    </w:p>
    <w:p w14:paraId="7AE45CA5"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виконала: студентка  511 соз групи</w:t>
      </w:r>
    </w:p>
    <w:p w14:paraId="25C31EA7"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галузь знань 01 Освіта/ Педагогіка</w:t>
      </w:r>
    </w:p>
    <w:p w14:paraId="497BB81F"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спеціальність 016 Спеціальна освіта</w:t>
      </w:r>
    </w:p>
    <w:p w14:paraId="2A5353BB"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ШАРАФАНОВА Юлія</w:t>
      </w:r>
    </w:p>
    <w:p w14:paraId="59BFF7F0"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p>
    <w:p w14:paraId="34978536" w14:textId="77777777" w:rsidR="002B5328" w:rsidRPr="005F4D75" w:rsidRDefault="002B5328" w:rsidP="002B5328">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 xml:space="preserve">Науковий керівник: </w:t>
      </w:r>
      <w:r w:rsidRPr="005F4D75">
        <w:rPr>
          <w:rFonts w:ascii="Times New Roman" w:eastAsia="Calibri" w:hAnsi="Times New Roman" w:cs="Times New Roman"/>
          <w:sz w:val="28"/>
          <w:szCs w:val="28"/>
        </w:rPr>
        <w:t>кандидат педагогічних наук, доцент, доцент кафедри</w:t>
      </w:r>
    </w:p>
    <w:p w14:paraId="33DE25FC" w14:textId="77777777" w:rsidR="002B5328" w:rsidRPr="005F4D75" w:rsidRDefault="002B5328" w:rsidP="002B5328">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Calibri" w:hAnsi="Times New Roman" w:cs="Times New Roman"/>
          <w:sz w:val="28"/>
          <w:szCs w:val="28"/>
        </w:rPr>
        <w:t>ЯЦИНІК Алла</w:t>
      </w:r>
      <w:r w:rsidRPr="005F4D75">
        <w:rPr>
          <w:rFonts w:ascii="Times New Roman" w:eastAsia="Calibri" w:hAnsi="Times New Roman" w:cs="Times New Roman"/>
          <w:sz w:val="28"/>
          <w:szCs w:val="28"/>
        </w:rPr>
        <w:tab/>
        <w:t xml:space="preserve"> </w:t>
      </w:r>
    </w:p>
    <w:p w14:paraId="6C640551" w14:textId="77777777" w:rsidR="002B5328" w:rsidRPr="005F4D75" w:rsidRDefault="002B5328" w:rsidP="002B5328">
      <w:pPr>
        <w:tabs>
          <w:tab w:val="left" w:pos="2410"/>
          <w:tab w:val="left" w:pos="3119"/>
        </w:tabs>
        <w:spacing w:after="0" w:line="240" w:lineRule="auto"/>
        <w:ind w:left="4819"/>
        <w:jc w:val="both"/>
        <w:rPr>
          <w:rFonts w:ascii="Times New Roman" w:eastAsia="Calibri" w:hAnsi="Times New Roman" w:cs="Times New Roman"/>
          <w:sz w:val="28"/>
          <w:szCs w:val="28"/>
        </w:rPr>
      </w:pPr>
      <w:r w:rsidRPr="005F4D75">
        <w:rPr>
          <w:rFonts w:ascii="Times New Roman" w:eastAsia="Times New Roman" w:hAnsi="Times New Roman" w:cs="Times New Roman"/>
          <w:sz w:val="28"/>
          <w:szCs w:val="28"/>
          <w:lang w:eastAsia="ru-RU"/>
        </w:rPr>
        <w:t xml:space="preserve">Рецензент: </w:t>
      </w:r>
      <w:r w:rsidRPr="005F4D75">
        <w:rPr>
          <w:rFonts w:ascii="Times New Roman" w:eastAsia="Calibri" w:hAnsi="Times New Roman" w:cs="Times New Roman"/>
          <w:sz w:val="28"/>
          <w:szCs w:val="28"/>
        </w:rPr>
        <w:t>кандидат педагогічних наук, доцент, доцент кафедри</w:t>
      </w:r>
    </w:p>
    <w:p w14:paraId="542CED49" w14:textId="77777777" w:rsidR="002B5328" w:rsidRPr="005F4D75" w:rsidRDefault="002B5328" w:rsidP="002B5328">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Calibri" w:hAnsi="Times New Roman" w:cs="Times New Roman"/>
          <w:sz w:val="28"/>
          <w:szCs w:val="28"/>
        </w:rPr>
        <w:t>САМОЙЛОВА Ірина</w:t>
      </w:r>
    </w:p>
    <w:p w14:paraId="5A97E2E8" w14:textId="77777777" w:rsidR="002B5328" w:rsidRPr="005F4D75" w:rsidRDefault="002B5328" w:rsidP="002B5328">
      <w:pPr>
        <w:spacing w:after="0" w:line="240" w:lineRule="auto"/>
        <w:ind w:left="4536" w:firstLine="283"/>
        <w:rPr>
          <w:rFonts w:ascii="Times New Roman" w:eastAsia="Times New Roman" w:hAnsi="Times New Roman" w:cs="Times New Roman"/>
          <w:sz w:val="28"/>
          <w:szCs w:val="28"/>
          <w:lang w:eastAsia="ru-RU"/>
        </w:rPr>
      </w:pPr>
    </w:p>
    <w:p w14:paraId="0FE8D2DF" w14:textId="77777777" w:rsidR="002B5328" w:rsidRPr="005F4D75" w:rsidRDefault="002B5328" w:rsidP="002B5328">
      <w:pPr>
        <w:spacing w:after="0" w:line="240" w:lineRule="auto"/>
        <w:jc w:val="both"/>
        <w:rPr>
          <w:rFonts w:ascii="Times New Roman" w:eastAsia="Times New Roman" w:hAnsi="Times New Roman" w:cs="Times New Roman"/>
          <w:sz w:val="28"/>
          <w:szCs w:val="28"/>
          <w:lang w:eastAsia="ru-RU"/>
        </w:rPr>
      </w:pPr>
    </w:p>
    <w:p w14:paraId="71EE80C3" w14:textId="77777777" w:rsidR="002B5328" w:rsidRPr="005F4D75" w:rsidRDefault="002B5328" w:rsidP="002B5328">
      <w:pPr>
        <w:spacing w:after="0" w:line="360" w:lineRule="auto"/>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Харків – 2024 рік</w:t>
      </w:r>
    </w:p>
    <w:p w14:paraId="65CEAB2E" w14:textId="77777777" w:rsidR="002B5328" w:rsidRPr="005F4D75" w:rsidRDefault="002B5328" w:rsidP="002B5328">
      <w:pPr>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br w:type="page"/>
      </w:r>
    </w:p>
    <w:p w14:paraId="4489E4BE" w14:textId="77777777" w:rsidR="002B5328" w:rsidRPr="00AC7304" w:rsidRDefault="002B5328" w:rsidP="002B5328">
      <w:pPr>
        <w:spacing w:after="0" w:line="360" w:lineRule="auto"/>
        <w:jc w:val="center"/>
        <w:rPr>
          <w:rFonts w:ascii="Times New Roman" w:eastAsia="Times New Roman" w:hAnsi="Times New Roman" w:cs="Times New Roman"/>
          <w:sz w:val="28"/>
          <w:szCs w:val="28"/>
          <w:lang w:eastAsia="ru-RU"/>
        </w:rPr>
      </w:pPr>
      <w:r w:rsidRPr="00AC7304">
        <w:rPr>
          <w:rFonts w:ascii="Times New Roman" w:eastAsia="Times New Roman" w:hAnsi="Times New Roman" w:cs="Times New Roman"/>
          <w:sz w:val="28"/>
          <w:szCs w:val="28"/>
          <w:lang w:eastAsia="ru-RU"/>
        </w:rPr>
        <w:lastRenderedPageBreak/>
        <w:t>АНОТАЦІЯ</w:t>
      </w:r>
    </w:p>
    <w:p w14:paraId="4B838A74" w14:textId="08A4DB24" w:rsidR="00D2694E" w:rsidRPr="00AC7304" w:rsidRDefault="002B5328" w:rsidP="00E12CE4">
      <w:pPr>
        <w:jc w:val="both"/>
        <w:rPr>
          <w:rFonts w:ascii="Times New Roman" w:eastAsia="Times New Roman" w:hAnsi="Times New Roman" w:cs="Times New Roman"/>
          <w:sz w:val="28"/>
          <w:szCs w:val="28"/>
          <w:lang w:eastAsia="ru-RU"/>
        </w:rPr>
      </w:pPr>
      <w:r w:rsidRPr="00AC7304">
        <w:rPr>
          <w:rFonts w:ascii="Times New Roman" w:eastAsia="Calibri" w:hAnsi="Times New Roman" w:cs="Times New Roman"/>
          <w:sz w:val="28"/>
          <w:szCs w:val="28"/>
        </w:rPr>
        <w:t>Шарафанова Ю</w:t>
      </w:r>
      <w:r w:rsidR="00E12CE4">
        <w:rPr>
          <w:rFonts w:ascii="Times New Roman" w:eastAsia="Calibri" w:hAnsi="Times New Roman" w:cs="Times New Roman"/>
          <w:sz w:val="28"/>
          <w:szCs w:val="28"/>
        </w:rPr>
        <w:t>.</w:t>
      </w:r>
      <w:r w:rsidRPr="00AC7304">
        <w:rPr>
          <w:rFonts w:ascii="Times New Roman" w:eastAsia="Calibri" w:hAnsi="Times New Roman" w:cs="Times New Roman"/>
          <w:sz w:val="28"/>
          <w:szCs w:val="28"/>
        </w:rPr>
        <w:t xml:space="preserve"> С. </w:t>
      </w:r>
      <w:bookmarkStart w:id="1" w:name="_Hlk184912794"/>
      <w:r w:rsidRPr="00AC7304">
        <w:rPr>
          <w:rFonts w:ascii="Times New Roman" w:eastAsia="Tahoma" w:hAnsi="Times New Roman" w:cs="Times New Roman"/>
          <w:kern w:val="24"/>
          <w:sz w:val="28"/>
          <w:szCs w:val="28"/>
        </w:rPr>
        <w:t xml:space="preserve">Формування мовленнєвої активності молодших школярів з розладами аутистичного спектру в </w:t>
      </w:r>
      <w:bookmarkEnd w:id="1"/>
      <w:r w:rsidRPr="00AC7304">
        <w:rPr>
          <w:rFonts w:ascii="Times New Roman" w:eastAsia="Tahoma" w:hAnsi="Times New Roman" w:cs="Times New Roman"/>
          <w:kern w:val="24"/>
          <w:sz w:val="28"/>
          <w:szCs w:val="28"/>
        </w:rPr>
        <w:t>умовах інклюзивного освітнього простору</w:t>
      </w:r>
      <w:r w:rsidR="006E709C">
        <w:rPr>
          <w:rFonts w:ascii="Times New Roman" w:eastAsia="Tahoma" w:hAnsi="Times New Roman" w:cs="Times New Roman"/>
          <w:kern w:val="24"/>
          <w:sz w:val="28"/>
          <w:szCs w:val="28"/>
        </w:rPr>
        <w:t xml:space="preserve"> </w:t>
      </w:r>
      <w:r w:rsidR="006E709C" w:rsidRPr="00AC7304">
        <w:rPr>
          <w:rFonts w:ascii="Times New Roman" w:eastAsia="Times New Roman" w:hAnsi="Times New Roman" w:cs="Times New Roman"/>
          <w:sz w:val="28"/>
          <w:szCs w:val="28"/>
          <w:lang w:eastAsia="ru-RU"/>
        </w:rPr>
        <w:t>: кваліфікаційна робота бакалавра</w:t>
      </w:r>
      <w:r w:rsidR="006E709C">
        <w:rPr>
          <w:rFonts w:ascii="Times New Roman" w:eastAsia="Times New Roman" w:hAnsi="Times New Roman" w:cs="Times New Roman"/>
          <w:sz w:val="28"/>
          <w:szCs w:val="28"/>
          <w:lang w:eastAsia="ru-RU"/>
        </w:rPr>
        <w:t xml:space="preserve"> /</w:t>
      </w:r>
      <w:r w:rsidR="006E709C" w:rsidRPr="006E709C">
        <w:t xml:space="preserve"> </w:t>
      </w:r>
      <w:r w:rsidR="006E709C" w:rsidRPr="006E709C">
        <w:rPr>
          <w:rFonts w:ascii="Times New Roman" w:eastAsia="Times New Roman" w:hAnsi="Times New Roman" w:cs="Times New Roman"/>
          <w:sz w:val="28"/>
          <w:szCs w:val="28"/>
          <w:lang w:eastAsia="ru-RU"/>
        </w:rPr>
        <w:t>Юлія</w:t>
      </w:r>
      <w:bookmarkStart w:id="2" w:name="_GoBack"/>
      <w:bookmarkEnd w:id="2"/>
      <w:r w:rsidR="006E709C" w:rsidRPr="006E709C">
        <w:rPr>
          <w:rFonts w:ascii="Times New Roman" w:eastAsia="Times New Roman" w:hAnsi="Times New Roman" w:cs="Times New Roman"/>
          <w:sz w:val="28"/>
          <w:szCs w:val="28"/>
          <w:lang w:eastAsia="ru-RU"/>
        </w:rPr>
        <w:t xml:space="preserve"> </w:t>
      </w:r>
      <w:r w:rsidR="006E709C" w:rsidRPr="006E709C">
        <w:rPr>
          <w:rFonts w:ascii="Times New Roman" w:eastAsia="Times New Roman" w:hAnsi="Times New Roman" w:cs="Times New Roman"/>
          <w:sz w:val="28"/>
          <w:szCs w:val="28"/>
          <w:lang w:eastAsia="ru-RU"/>
        </w:rPr>
        <w:t>Шарафанова</w:t>
      </w:r>
      <w:r w:rsidR="006E709C">
        <w:rPr>
          <w:rFonts w:ascii="Times New Roman" w:eastAsia="Times New Roman" w:hAnsi="Times New Roman" w:cs="Times New Roman"/>
          <w:sz w:val="28"/>
          <w:szCs w:val="28"/>
          <w:lang w:eastAsia="ru-RU"/>
        </w:rPr>
        <w:t>,</w:t>
      </w:r>
      <w:r w:rsidR="006E709C" w:rsidRPr="006E709C">
        <w:rPr>
          <w:rFonts w:ascii="Times New Roman" w:eastAsia="Times New Roman" w:hAnsi="Times New Roman" w:cs="Times New Roman"/>
          <w:sz w:val="28"/>
          <w:szCs w:val="28"/>
          <w:lang w:eastAsia="ru-RU"/>
        </w:rPr>
        <w:t xml:space="preserve"> </w:t>
      </w:r>
      <w:r w:rsidR="006E709C" w:rsidRPr="00AC7304">
        <w:rPr>
          <w:rFonts w:ascii="Times New Roman" w:eastAsia="Times New Roman" w:hAnsi="Times New Roman" w:cs="Times New Roman"/>
          <w:sz w:val="28"/>
          <w:szCs w:val="28"/>
          <w:lang w:eastAsia="ru-RU"/>
        </w:rPr>
        <w:t xml:space="preserve">студентка 511 соз гр.; наук. керівник Алла Яцинік. – Харків, 2024. – </w:t>
      </w:r>
      <w:r w:rsidR="006E709C">
        <w:rPr>
          <w:rFonts w:ascii="Times New Roman" w:eastAsia="Times New Roman" w:hAnsi="Times New Roman" w:cs="Times New Roman"/>
          <w:sz w:val="28"/>
          <w:szCs w:val="28"/>
          <w:lang w:eastAsia="ru-RU"/>
        </w:rPr>
        <w:t>54 с.</w:t>
      </w:r>
    </w:p>
    <w:p w14:paraId="563F4F15" w14:textId="77777777" w:rsidR="002B5328" w:rsidRPr="005F4D75" w:rsidRDefault="002B5328" w:rsidP="002B5328">
      <w:pPr>
        <w:jc w:val="both"/>
        <w:rPr>
          <w:rFonts w:ascii="Times New Roman" w:eastAsia="Times New Roman" w:hAnsi="Times New Roman" w:cs="Times New Roman"/>
          <w:b/>
          <w:bCs/>
          <w:sz w:val="28"/>
          <w:szCs w:val="28"/>
          <w:lang w:eastAsia="ru-RU"/>
        </w:rPr>
      </w:pPr>
    </w:p>
    <w:p w14:paraId="55C9CAE5" w14:textId="77777777" w:rsidR="002B5328" w:rsidRPr="005F4D75" w:rsidRDefault="002B5328" w:rsidP="002B5328">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Бакалаврська кваліфікаційна робота присвячена питанням організації інклюзивного навчання та включення в цей процес дітей з розладами аутистичного спектру. Під час опрацювання змісту освітньо-розвиткової роботи з молодшими школярами з розладами аутистичного спектру увага приділялась формуванню мовленнєвої активності дітей цієї категорії. Результатом роботи стали розроблені діагностична і корекційна програми визначення рівня розвитку мовленнєвої активності дітей молодшого шкільного віку з розладами аутистичного спектру.</w:t>
      </w:r>
    </w:p>
    <w:p w14:paraId="39798D1B" w14:textId="77777777" w:rsidR="002B5328" w:rsidRPr="005F4D75" w:rsidRDefault="002B5328" w:rsidP="002B5328">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bCs/>
          <w:i/>
          <w:iCs/>
          <w:sz w:val="28"/>
          <w:szCs w:val="28"/>
          <w:lang w:eastAsia="ru-RU"/>
        </w:rPr>
        <w:t>Ключові слова:</w:t>
      </w:r>
      <w:r w:rsidRPr="005F4D75">
        <w:rPr>
          <w:rFonts w:ascii="Times New Roman" w:eastAsia="Times New Roman" w:hAnsi="Times New Roman" w:cs="Times New Roman"/>
          <w:sz w:val="28"/>
          <w:szCs w:val="28"/>
          <w:lang w:eastAsia="ru-RU"/>
        </w:rPr>
        <w:t xml:space="preserve"> інклюзивне навчання, молодший шкільний вік,  розлади аутистичного спектру, розвиток мовлення, стимуляція мовленнєвої активності.</w:t>
      </w:r>
    </w:p>
    <w:p w14:paraId="07271D74" w14:textId="77777777" w:rsidR="002B5328" w:rsidRPr="005F4D75" w:rsidRDefault="002B5328" w:rsidP="002B5328">
      <w:pPr>
        <w:spacing w:after="0" w:line="240" w:lineRule="auto"/>
        <w:ind w:firstLine="709"/>
        <w:jc w:val="both"/>
        <w:rPr>
          <w:rFonts w:ascii="Times New Roman" w:eastAsia="Times New Roman" w:hAnsi="Times New Roman" w:cs="Times New Roman"/>
          <w:sz w:val="28"/>
          <w:szCs w:val="28"/>
          <w:lang w:eastAsia="ru-RU"/>
        </w:rPr>
      </w:pPr>
    </w:p>
    <w:p w14:paraId="02A19A0D"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r w:rsidRPr="005F4D75">
        <w:rPr>
          <w:rFonts w:ascii="Times New Roman" w:eastAsia="Calibri" w:hAnsi="Times New Roman" w:cs="Times New Roman"/>
          <w:sz w:val="28"/>
          <w:szCs w:val="28"/>
        </w:rPr>
        <w:t>The bachelor's qualification work is devoted to the issues of organizing inclusive education and including children with autism spectrum disorders in this process. When working out the content of educational and developmental work with younger schoolchildren with autism spectrum disorders, attention was paid to the formation of speech activity of children in this category. The result of the work was the development of diagnostic and correctional programs for determining the level of development of speech activity of younger schoolchildren with autism spectrum disorders.</w:t>
      </w:r>
    </w:p>
    <w:p w14:paraId="0C9F8CF6"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r w:rsidRPr="005F4D75">
        <w:rPr>
          <w:rFonts w:ascii="Times New Roman" w:eastAsia="Calibri" w:hAnsi="Times New Roman" w:cs="Times New Roman"/>
          <w:b/>
          <w:bCs/>
          <w:i/>
          <w:iCs/>
          <w:sz w:val="28"/>
          <w:szCs w:val="28"/>
        </w:rPr>
        <w:t>Keywords:</w:t>
      </w:r>
      <w:r w:rsidRPr="005F4D75">
        <w:rPr>
          <w:rFonts w:ascii="Times New Roman" w:eastAsia="Calibri" w:hAnsi="Times New Roman" w:cs="Times New Roman"/>
          <w:sz w:val="28"/>
          <w:szCs w:val="28"/>
        </w:rPr>
        <w:t xml:space="preserve"> inclusive education, primary school age, autism spectrum disorders, speech development, stimulation of speech activity.</w:t>
      </w:r>
    </w:p>
    <w:p w14:paraId="5FEF8199"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024BBF51"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2EF72A78"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5B24FF3B"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35606FC6"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4FACC3A3"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31DA33B6"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1AFE8B63"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32360645"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5D9B4C79"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29D19BC5"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695197ED"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7A3E443F"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41CD2D55"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7750E6E0"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75B606C6" w14:textId="77777777" w:rsidR="002B5328" w:rsidRPr="005F4D75" w:rsidRDefault="002B5328" w:rsidP="002B5328">
      <w:pPr>
        <w:spacing w:after="0" w:line="240" w:lineRule="auto"/>
        <w:ind w:firstLine="709"/>
        <w:jc w:val="both"/>
        <w:rPr>
          <w:rFonts w:ascii="Times New Roman" w:eastAsia="Calibri" w:hAnsi="Times New Roman" w:cs="Times New Roman"/>
          <w:sz w:val="28"/>
          <w:szCs w:val="28"/>
        </w:rPr>
      </w:pPr>
    </w:p>
    <w:p w14:paraId="632ECD3E" w14:textId="77777777" w:rsidR="002B5328" w:rsidRPr="005F4D75" w:rsidRDefault="002B5328" w:rsidP="002B5328">
      <w:pPr>
        <w:spacing w:after="0" w:line="240" w:lineRule="auto"/>
        <w:jc w:val="center"/>
        <w:rPr>
          <w:rFonts w:ascii="Times New Roman" w:eastAsia="Calibri" w:hAnsi="Times New Roman" w:cs="Times New Roman"/>
          <w:b/>
          <w:bCs/>
          <w:sz w:val="28"/>
          <w:szCs w:val="28"/>
        </w:rPr>
      </w:pPr>
      <w:r w:rsidRPr="005F4D75">
        <w:rPr>
          <w:rFonts w:ascii="Times New Roman" w:eastAsia="Calibri" w:hAnsi="Times New Roman" w:cs="Times New Roman"/>
          <w:b/>
          <w:bCs/>
          <w:sz w:val="28"/>
          <w:szCs w:val="28"/>
        </w:rPr>
        <w:t>ЗМІСТ</w:t>
      </w:r>
    </w:p>
    <w:p w14:paraId="1584B258" w14:textId="77777777" w:rsidR="002B5328" w:rsidRPr="005F4D75" w:rsidRDefault="002B5328" w:rsidP="002B5328">
      <w:pPr>
        <w:spacing w:after="0" w:line="240" w:lineRule="auto"/>
        <w:jc w:val="center"/>
        <w:rPr>
          <w:rFonts w:ascii="Times New Roman" w:eastAsia="Calibri" w:hAnsi="Times New Roman" w:cs="Times New Roman"/>
          <w:b/>
          <w:bCs/>
          <w:sz w:val="28"/>
          <w:szCs w:val="28"/>
        </w:rPr>
      </w:pPr>
    </w:p>
    <w:p w14:paraId="1EBAA640" w14:textId="77777777" w:rsidR="002B5328" w:rsidRPr="005F4D75" w:rsidRDefault="002B5328" w:rsidP="002B5328">
      <w:pPr>
        <w:spacing w:after="0" w:line="240" w:lineRule="auto"/>
        <w:jc w:val="center"/>
        <w:rPr>
          <w:rFonts w:ascii="Times New Roman" w:eastAsia="Calibri" w:hAnsi="Times New Roman" w:cs="Times New Roman"/>
          <w:b/>
          <w:bCs/>
          <w:sz w:val="28"/>
          <w:szCs w:val="28"/>
        </w:rPr>
      </w:pPr>
    </w:p>
    <w:tbl>
      <w:tblPr>
        <w:tblW w:w="9571" w:type="dxa"/>
        <w:tblLayout w:type="fixed"/>
        <w:tblLook w:val="04A0" w:firstRow="1" w:lastRow="0" w:firstColumn="1" w:lastColumn="0" w:noHBand="0" w:noVBand="1"/>
      </w:tblPr>
      <w:tblGrid>
        <w:gridCol w:w="8755"/>
        <w:gridCol w:w="816"/>
      </w:tblGrid>
      <w:tr w:rsidR="002B5328" w:rsidRPr="005F4D75" w14:paraId="5EF4C1F1" w14:textId="77777777" w:rsidTr="00D703A1">
        <w:tc>
          <w:tcPr>
            <w:tcW w:w="8755" w:type="dxa"/>
          </w:tcPr>
          <w:p w14:paraId="79889547" w14:textId="77777777" w:rsidR="002B5328" w:rsidRPr="005F4D75" w:rsidRDefault="002B5328" w:rsidP="00D703A1">
            <w:pPr>
              <w:spacing w:after="0" w:line="240" w:lineRule="auto"/>
              <w:jc w:val="both"/>
              <w:rPr>
                <w:rFonts w:ascii="Times New Roman" w:eastAsia="Times New Roman" w:hAnsi="Times New Roman" w:cs="Times New Roman"/>
                <w:b/>
                <w:sz w:val="28"/>
                <w:szCs w:val="28"/>
                <w:lang w:eastAsia="ru-RU"/>
              </w:rPr>
            </w:pPr>
            <w:bookmarkStart w:id="3" w:name="_Hlk184906628"/>
            <w:r w:rsidRPr="005F4D75">
              <w:rPr>
                <w:rFonts w:ascii="Times New Roman" w:eastAsia="Times New Roman" w:hAnsi="Times New Roman" w:cs="Times New Roman"/>
                <w:b/>
                <w:sz w:val="28"/>
                <w:szCs w:val="28"/>
                <w:lang w:eastAsia="ru-RU"/>
              </w:rPr>
              <w:t>ВСТУП</w:t>
            </w:r>
            <w:r w:rsidRPr="005F4D75">
              <w:rPr>
                <w:rFonts w:ascii="Times New Roman" w:eastAsia="Times New Roman" w:hAnsi="Times New Roman" w:cs="Times New Roman"/>
                <w:sz w:val="28"/>
                <w:szCs w:val="28"/>
                <w:lang w:eastAsia="ru-RU"/>
              </w:rPr>
              <w:t>……………………………………………………………………...</w:t>
            </w:r>
          </w:p>
        </w:tc>
        <w:tc>
          <w:tcPr>
            <w:tcW w:w="816" w:type="dxa"/>
            <w:vAlign w:val="center"/>
          </w:tcPr>
          <w:p w14:paraId="07D3AF32"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w:t>
            </w:r>
          </w:p>
        </w:tc>
      </w:tr>
      <w:tr w:rsidR="002B5328" w:rsidRPr="005F4D75" w14:paraId="3705EB94" w14:textId="77777777" w:rsidTr="00D703A1">
        <w:tc>
          <w:tcPr>
            <w:tcW w:w="8755" w:type="dxa"/>
          </w:tcPr>
          <w:p w14:paraId="6EC11DE7" w14:textId="77777777" w:rsidR="002B5328" w:rsidRPr="005F4D75" w:rsidRDefault="002B5328"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 xml:space="preserve">РОЗДІЛ 1. ТЕОРЕТИЧНІ ЗАСАДИ ФОРМУВАННЯ МОВЛЕННЄВОЇ АКТИВНОСТІ ДІТЕЙ МОЛОДШОГО ШКІЛЬНОГО ВІКУ ЗРОЗЛАДАМИ АУТИСТИЧНОГО СПЕКТРУ </w:t>
            </w:r>
          </w:p>
        </w:tc>
        <w:tc>
          <w:tcPr>
            <w:tcW w:w="816" w:type="dxa"/>
            <w:vAlign w:val="center"/>
          </w:tcPr>
          <w:p w14:paraId="01A52194"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p>
        </w:tc>
      </w:tr>
      <w:tr w:rsidR="002B5328" w:rsidRPr="005F4D75" w14:paraId="60CC931D" w14:textId="77777777" w:rsidTr="00D703A1">
        <w:trPr>
          <w:trHeight w:val="299"/>
        </w:trPr>
        <w:tc>
          <w:tcPr>
            <w:tcW w:w="8755" w:type="dxa"/>
          </w:tcPr>
          <w:p w14:paraId="792B6B2C" w14:textId="77777777" w:rsidR="002B5328" w:rsidRPr="005F4D75" w:rsidRDefault="002B5328" w:rsidP="00D703A1">
            <w:pPr>
              <w:tabs>
                <w:tab w:val="left" w:leader="dot" w:pos="2835"/>
                <w:tab w:val="left" w:leader="dot" w:pos="9639"/>
              </w:tabs>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1.1. Сутність поняття мовленнєвої активності….………. ……………….</w:t>
            </w:r>
          </w:p>
        </w:tc>
        <w:tc>
          <w:tcPr>
            <w:tcW w:w="816" w:type="dxa"/>
            <w:vAlign w:val="center"/>
          </w:tcPr>
          <w:p w14:paraId="11BB7D8F"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8</w:t>
            </w:r>
          </w:p>
        </w:tc>
      </w:tr>
      <w:tr w:rsidR="002B5328" w:rsidRPr="005F4D75" w14:paraId="3004C37E" w14:textId="77777777" w:rsidTr="00D703A1">
        <w:tc>
          <w:tcPr>
            <w:tcW w:w="8755" w:type="dxa"/>
          </w:tcPr>
          <w:p w14:paraId="2334BA45" w14:textId="77777777" w:rsidR="002B5328" w:rsidRPr="005F4D75" w:rsidRDefault="002B5328"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1.2. Основні напрями роботи з формування мовленнєвої активності дітей з порушеннями психофізичного розвитку ……………………...…..</w:t>
            </w:r>
          </w:p>
        </w:tc>
        <w:tc>
          <w:tcPr>
            <w:tcW w:w="816" w:type="dxa"/>
            <w:vAlign w:val="center"/>
          </w:tcPr>
          <w:p w14:paraId="38DAB0C6"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p>
          <w:p w14:paraId="38BC6F40"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val="en-US" w:eastAsia="ru-RU"/>
              </w:rPr>
              <w:t>1</w:t>
            </w:r>
            <w:r w:rsidRPr="005F4D75">
              <w:rPr>
                <w:rFonts w:ascii="Times New Roman" w:eastAsia="Times New Roman" w:hAnsi="Times New Roman" w:cs="Times New Roman"/>
                <w:b/>
                <w:sz w:val="28"/>
                <w:szCs w:val="28"/>
                <w:lang w:eastAsia="ru-RU"/>
              </w:rPr>
              <w:t>3</w:t>
            </w:r>
          </w:p>
        </w:tc>
      </w:tr>
      <w:tr w:rsidR="002B5328" w:rsidRPr="005F4D75" w14:paraId="4076EB86" w14:textId="77777777" w:rsidTr="00D703A1">
        <w:trPr>
          <w:trHeight w:val="739"/>
        </w:trPr>
        <w:tc>
          <w:tcPr>
            <w:tcW w:w="8755" w:type="dxa"/>
          </w:tcPr>
          <w:p w14:paraId="41CC7910" w14:textId="77777777" w:rsidR="002B5328" w:rsidRPr="005F4D75" w:rsidRDefault="002B5328"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1.3.</w:t>
            </w:r>
            <w:r w:rsidRPr="005F4D75">
              <w:rPr>
                <w:rFonts w:ascii="Times New Roman" w:eastAsia="Times New Roman" w:hAnsi="Times New Roman" w:cs="Times New Roman"/>
                <w:b/>
                <w:sz w:val="28"/>
                <w:szCs w:val="28"/>
                <w:lang w:eastAsia="ru-RU"/>
              </w:rPr>
              <w:t xml:space="preserve"> </w:t>
            </w:r>
            <w:r w:rsidRPr="005F4D75">
              <w:rPr>
                <w:rFonts w:ascii="Times New Roman" w:eastAsia="Times New Roman" w:hAnsi="Times New Roman" w:cs="Times New Roman"/>
                <w:sz w:val="28"/>
                <w:szCs w:val="28"/>
                <w:lang w:eastAsia="ru-RU"/>
              </w:rPr>
              <w:t>Методологія формування мовленнєвої активності дітей з розладами аутистичного спектру………………………………………………..……..</w:t>
            </w:r>
          </w:p>
        </w:tc>
        <w:tc>
          <w:tcPr>
            <w:tcW w:w="816" w:type="dxa"/>
            <w:vAlign w:val="center"/>
          </w:tcPr>
          <w:p w14:paraId="5C4D2ECE"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17</w:t>
            </w:r>
          </w:p>
          <w:p w14:paraId="1809866E"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p>
        </w:tc>
      </w:tr>
      <w:tr w:rsidR="002B5328" w:rsidRPr="005F4D75" w14:paraId="24D9F4E9" w14:textId="77777777" w:rsidTr="00D703A1">
        <w:tc>
          <w:tcPr>
            <w:tcW w:w="8755" w:type="dxa"/>
          </w:tcPr>
          <w:p w14:paraId="2D364B0C"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Висновки до розділу 1……………………………………………………...</w:t>
            </w:r>
          </w:p>
        </w:tc>
        <w:tc>
          <w:tcPr>
            <w:tcW w:w="816" w:type="dxa"/>
            <w:vAlign w:val="center"/>
          </w:tcPr>
          <w:p w14:paraId="16E9DD42"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22</w:t>
            </w:r>
          </w:p>
        </w:tc>
      </w:tr>
      <w:tr w:rsidR="002B5328" w:rsidRPr="005F4D75" w14:paraId="39C6C539" w14:textId="77777777" w:rsidTr="00D703A1">
        <w:tc>
          <w:tcPr>
            <w:tcW w:w="8755" w:type="dxa"/>
          </w:tcPr>
          <w:p w14:paraId="58955081"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 xml:space="preserve">РОЗДІЛ 2. ПРАКТИЧНІ УМОВИ ФОРМУВАННЯ МОВЛЕННЄВОЇ АКТИВНОСТІ МОЛОДШИХ ШКОЛЯРІВ З РОЗЛАДАМИ АУТИСТИЧНОГО СПЕКТРУ </w:t>
            </w:r>
          </w:p>
        </w:tc>
        <w:tc>
          <w:tcPr>
            <w:tcW w:w="816" w:type="dxa"/>
            <w:vAlign w:val="center"/>
          </w:tcPr>
          <w:p w14:paraId="733E581A"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p>
        </w:tc>
      </w:tr>
      <w:tr w:rsidR="002B5328" w:rsidRPr="005F4D75" w14:paraId="072387A3" w14:textId="77777777" w:rsidTr="00D703A1">
        <w:tc>
          <w:tcPr>
            <w:tcW w:w="8755" w:type="dxa"/>
          </w:tcPr>
          <w:p w14:paraId="1988E537"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2.1. Зміст адаптованої діагностичної програми визначення рівня розвитку мовленнєвої активності молодших школярів з розладами аутистичного спектру………………………………………..……………..</w:t>
            </w:r>
          </w:p>
        </w:tc>
        <w:tc>
          <w:tcPr>
            <w:tcW w:w="816" w:type="dxa"/>
            <w:vAlign w:val="center"/>
          </w:tcPr>
          <w:p w14:paraId="33CE29BA"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24</w:t>
            </w:r>
          </w:p>
        </w:tc>
      </w:tr>
      <w:tr w:rsidR="002B5328" w:rsidRPr="005F4D75" w14:paraId="6ADFAE8B" w14:textId="77777777" w:rsidTr="00D703A1">
        <w:tc>
          <w:tcPr>
            <w:tcW w:w="8755" w:type="dxa"/>
          </w:tcPr>
          <w:p w14:paraId="79171B21"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2.2. Експериментальна корекційна програма формування мовленнєвої активності дітей молодшого шкільного віку з розладами аутистичного спектру…………………………………………..………………………..…</w:t>
            </w:r>
          </w:p>
        </w:tc>
        <w:tc>
          <w:tcPr>
            <w:tcW w:w="816" w:type="dxa"/>
            <w:vAlign w:val="center"/>
          </w:tcPr>
          <w:p w14:paraId="0678B38F"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val="ru-RU" w:eastAsia="ru-RU"/>
              </w:rPr>
            </w:pPr>
          </w:p>
          <w:p w14:paraId="5F8D1E15"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val="ru-RU" w:eastAsia="ru-RU"/>
              </w:rPr>
            </w:pPr>
          </w:p>
          <w:p w14:paraId="43C8011E"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30</w:t>
            </w:r>
          </w:p>
        </w:tc>
      </w:tr>
      <w:tr w:rsidR="002B5328" w:rsidRPr="005F4D75" w14:paraId="1CB61C92" w14:textId="77777777" w:rsidTr="00D703A1">
        <w:tc>
          <w:tcPr>
            <w:tcW w:w="8755" w:type="dxa"/>
          </w:tcPr>
          <w:p w14:paraId="2237F1C0"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2.3. Методичні рекомендації впровадження експериментальної програми в інклюзивний простір в умовах дистанційного навчання…..</w:t>
            </w:r>
          </w:p>
        </w:tc>
        <w:tc>
          <w:tcPr>
            <w:tcW w:w="816" w:type="dxa"/>
            <w:vAlign w:val="center"/>
          </w:tcPr>
          <w:p w14:paraId="574211EA"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37</w:t>
            </w:r>
          </w:p>
        </w:tc>
      </w:tr>
      <w:tr w:rsidR="002B5328" w:rsidRPr="005F4D75" w14:paraId="4BFFF79D" w14:textId="77777777" w:rsidTr="00D703A1">
        <w:tc>
          <w:tcPr>
            <w:tcW w:w="8755" w:type="dxa"/>
          </w:tcPr>
          <w:p w14:paraId="1172C95C"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Висновки до розділу 2……………………………………………………..</w:t>
            </w:r>
          </w:p>
        </w:tc>
        <w:tc>
          <w:tcPr>
            <w:tcW w:w="816" w:type="dxa"/>
            <w:vAlign w:val="center"/>
          </w:tcPr>
          <w:p w14:paraId="7BA38A5C"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40</w:t>
            </w:r>
          </w:p>
        </w:tc>
      </w:tr>
      <w:tr w:rsidR="002B5328" w:rsidRPr="005F4D75" w14:paraId="751A600E" w14:textId="77777777" w:rsidTr="00D703A1">
        <w:tc>
          <w:tcPr>
            <w:tcW w:w="8755" w:type="dxa"/>
          </w:tcPr>
          <w:p w14:paraId="35CB162E"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ВИСНОВКИ</w:t>
            </w:r>
            <w:r w:rsidRPr="005F4D75">
              <w:rPr>
                <w:rFonts w:ascii="Times New Roman" w:eastAsia="Times New Roman" w:hAnsi="Times New Roman" w:cs="Times New Roman"/>
                <w:sz w:val="28"/>
                <w:szCs w:val="28"/>
                <w:lang w:eastAsia="ru-RU"/>
              </w:rPr>
              <w:t>………………………………………………………………..</w:t>
            </w:r>
          </w:p>
        </w:tc>
        <w:tc>
          <w:tcPr>
            <w:tcW w:w="816" w:type="dxa"/>
            <w:vAlign w:val="center"/>
          </w:tcPr>
          <w:p w14:paraId="4B1EBBE0"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42</w:t>
            </w:r>
          </w:p>
        </w:tc>
      </w:tr>
      <w:tr w:rsidR="002B5328" w:rsidRPr="005F4D75" w14:paraId="26C1667E" w14:textId="77777777" w:rsidTr="00D703A1">
        <w:tc>
          <w:tcPr>
            <w:tcW w:w="8755" w:type="dxa"/>
          </w:tcPr>
          <w:p w14:paraId="0FE3F791"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СПИСОК ВИКОРИСТАНИХ ДЖЕРЕЛ</w:t>
            </w:r>
            <w:r w:rsidRPr="005F4D75">
              <w:rPr>
                <w:rFonts w:ascii="Times New Roman" w:eastAsia="Times New Roman" w:hAnsi="Times New Roman" w:cs="Times New Roman"/>
                <w:sz w:val="28"/>
                <w:szCs w:val="28"/>
                <w:lang w:eastAsia="ru-RU"/>
              </w:rPr>
              <w:t>……………………………….</w:t>
            </w:r>
          </w:p>
        </w:tc>
        <w:tc>
          <w:tcPr>
            <w:tcW w:w="816" w:type="dxa"/>
            <w:vAlign w:val="center"/>
          </w:tcPr>
          <w:p w14:paraId="379D4088"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45</w:t>
            </w:r>
          </w:p>
        </w:tc>
      </w:tr>
      <w:tr w:rsidR="002B5328" w:rsidRPr="005F4D75" w14:paraId="379813AA" w14:textId="77777777" w:rsidTr="00D703A1">
        <w:tc>
          <w:tcPr>
            <w:tcW w:w="8755" w:type="dxa"/>
          </w:tcPr>
          <w:p w14:paraId="6485B561" w14:textId="77777777" w:rsidR="002B5328" w:rsidRPr="005F4D75" w:rsidRDefault="002B5328"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ДОДАТКИ</w:t>
            </w:r>
            <w:r w:rsidRPr="005F4D75">
              <w:rPr>
                <w:rFonts w:ascii="Times New Roman" w:eastAsia="Times New Roman" w:hAnsi="Times New Roman" w:cs="Times New Roman"/>
                <w:sz w:val="28"/>
                <w:szCs w:val="28"/>
                <w:lang w:eastAsia="ru-RU"/>
              </w:rPr>
              <w:tab/>
              <w:t>………………………………………………………………….</w:t>
            </w:r>
          </w:p>
        </w:tc>
        <w:tc>
          <w:tcPr>
            <w:tcW w:w="816" w:type="dxa"/>
            <w:vAlign w:val="center"/>
          </w:tcPr>
          <w:p w14:paraId="788C409F" w14:textId="77777777" w:rsidR="002B5328" w:rsidRPr="005F4D75" w:rsidRDefault="002B5328"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52</w:t>
            </w:r>
          </w:p>
        </w:tc>
      </w:tr>
      <w:bookmarkEnd w:id="3"/>
    </w:tbl>
    <w:p w14:paraId="60373CFE" w14:textId="77777777" w:rsidR="002B5328" w:rsidRPr="005F4D75" w:rsidRDefault="002B5328" w:rsidP="002B5328">
      <w:pPr>
        <w:spacing w:after="0" w:line="240" w:lineRule="auto"/>
        <w:jc w:val="center"/>
        <w:rPr>
          <w:rFonts w:ascii="Times New Roman" w:eastAsia="Calibri" w:hAnsi="Times New Roman" w:cs="Times New Roman"/>
          <w:b/>
          <w:bCs/>
          <w:sz w:val="28"/>
          <w:szCs w:val="28"/>
        </w:rPr>
      </w:pPr>
    </w:p>
    <w:p w14:paraId="422BCD1E" w14:textId="77777777" w:rsidR="002B5328" w:rsidRDefault="002B5328" w:rsidP="002B5328">
      <w:pPr>
        <w:rPr>
          <w:rFonts w:ascii="Times New Roman" w:eastAsia="Calibri" w:hAnsi="Times New Roman" w:cs="Times New Roman"/>
          <w:b/>
          <w:bCs/>
          <w:sz w:val="28"/>
          <w:szCs w:val="28"/>
        </w:rPr>
      </w:pPr>
    </w:p>
    <w:p w14:paraId="2568C082" w14:textId="77777777" w:rsidR="002B5328" w:rsidRDefault="002B5328" w:rsidP="002B5328">
      <w:pPr>
        <w:rPr>
          <w:rFonts w:ascii="Times New Roman" w:eastAsia="Calibri" w:hAnsi="Times New Roman" w:cs="Times New Roman"/>
          <w:b/>
          <w:bCs/>
          <w:sz w:val="28"/>
          <w:szCs w:val="28"/>
        </w:rPr>
      </w:pPr>
    </w:p>
    <w:p w14:paraId="3EADEF14" w14:textId="77777777" w:rsidR="002B5328" w:rsidRDefault="002B5328" w:rsidP="002B5328">
      <w:pPr>
        <w:rPr>
          <w:rFonts w:ascii="Times New Roman" w:eastAsia="Calibri" w:hAnsi="Times New Roman" w:cs="Times New Roman"/>
          <w:b/>
          <w:bCs/>
          <w:sz w:val="28"/>
          <w:szCs w:val="28"/>
        </w:rPr>
      </w:pPr>
    </w:p>
    <w:p w14:paraId="31B9A06B" w14:textId="77777777" w:rsidR="002B5328" w:rsidRDefault="002B5328" w:rsidP="002B5328">
      <w:pPr>
        <w:rPr>
          <w:rFonts w:ascii="Times New Roman" w:eastAsia="Calibri" w:hAnsi="Times New Roman" w:cs="Times New Roman"/>
          <w:b/>
          <w:bCs/>
          <w:sz w:val="28"/>
          <w:szCs w:val="28"/>
        </w:rPr>
      </w:pPr>
    </w:p>
    <w:p w14:paraId="394BEDA8" w14:textId="77777777" w:rsidR="008445EC" w:rsidRDefault="008445EC"/>
    <w:sectPr w:rsidR="00844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28"/>
    <w:rsid w:val="002B5328"/>
    <w:rsid w:val="006E709C"/>
    <w:rsid w:val="008445EC"/>
    <w:rsid w:val="00AC7304"/>
    <w:rsid w:val="00D2694E"/>
    <w:rsid w:val="00E12CE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D07E"/>
  <w15:chartTrackingRefBased/>
  <w15:docId w15:val="{CE8FFCD3-2A37-47F5-A778-73CA019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32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5</cp:revision>
  <dcterms:created xsi:type="dcterms:W3CDTF">2025-02-07T07:13:00Z</dcterms:created>
  <dcterms:modified xsi:type="dcterms:W3CDTF">2025-02-07T08:30:00Z</dcterms:modified>
</cp:coreProperties>
</file>