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rPr>
        <w:t>М</w:t>
      </w:r>
      <w:r>
        <w:rPr>
          <w:rFonts w:cs="Times New Roman" w:ascii="Times New Roman" w:hAnsi="Times New Roman"/>
          <w:color w:val="000000"/>
          <w:sz w:val="28"/>
          <w:szCs w:val="28"/>
          <w:lang w:val="uk-UA" w:eastAsia="zh-CN"/>
        </w:rPr>
        <w:t>іністерство освіти і науки України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Департамент науки і освіти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державної (військової) адміністрації</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Комунальний заклад</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«Харківська гуманітарно-педагогічна академія»</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ради</w:t>
      </w:r>
    </w:p>
    <w:p>
      <w:pPr>
        <w:pStyle w:val="Normal"/>
        <w:spacing w:lineRule="auto" w:line="360" w:before="0" w:after="0"/>
        <w:jc w:val="center"/>
        <w:rPr>
          <w:rFonts w:ascii="Times New Roman" w:hAnsi="Times New Roman" w:cs="Times New Roman"/>
          <w:color w:val="000000"/>
          <w:sz w:val="28"/>
          <w:szCs w:val="28"/>
          <w:lang w:val="uk-UA" w:eastAsia="zh-CN"/>
        </w:rPr>
      </w:pPr>
      <w:r>
        <w:rPr>
          <w:rFonts w:cs="Times New Roman" w:ascii="Times New Roman" w:hAnsi="Times New Roman"/>
          <w:color w:val="000000"/>
          <w:sz w:val="28"/>
          <w:szCs w:val="28"/>
          <w:lang w:val="uk-UA" w:eastAsia="zh-CN"/>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i/>
          <w:color w:val="000000"/>
          <w:sz w:val="28"/>
          <w:szCs w:val="28"/>
          <w:lang w:val="uk-UA"/>
        </w:rPr>
        <w:t>Кафедра спеціальної педагогіки і психології та інклюзивної освіти</w:t>
      </w:r>
    </w:p>
    <w:p>
      <w:pPr>
        <w:pStyle w:val="Normal"/>
        <w:spacing w:lineRule="auto" w:line="360" w:before="0" w:after="0"/>
        <w:jc w:val="center"/>
        <w:rPr>
          <w:rFonts w:ascii="Times New Roman" w:hAnsi="Times New Roman" w:cs="Times New Roman"/>
          <w:b/>
          <w:color w:val="000000"/>
          <w:sz w:val="20"/>
          <w:szCs w:val="20"/>
          <w:lang w:val="uk-UA"/>
        </w:rPr>
      </w:pPr>
      <w:r>
        <w:rPr>
          <w:rFonts w:cs="Times New Roman" w:ascii="Times New Roman" w:hAnsi="Times New Roman"/>
          <w:b/>
          <w:color w:val="000000"/>
          <w:sz w:val="20"/>
          <w:szCs w:val="20"/>
          <w:lang w:val="uk-UA"/>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b/>
          <w:color w:val="000000"/>
          <w:sz w:val="28"/>
          <w:szCs w:val="28"/>
          <w:lang w:val="uk-UA"/>
        </w:rPr>
        <w:t>БАКАЛАВ</w:t>
      </w:r>
      <w:r>
        <w:rPr>
          <w:rFonts w:cs="Times New Roman" w:ascii="Times New Roman" w:hAnsi="Times New Roman"/>
          <w:b/>
          <w:color w:val="000000"/>
          <w:sz w:val="28"/>
          <w:szCs w:val="28"/>
          <w:lang w:val="uk-UA" w:eastAsia="zh-CN"/>
        </w:rPr>
        <w:t>РСЬКА РОБОТА</w:t>
      </w:r>
    </w:p>
    <w:p>
      <w:pPr>
        <w:pStyle w:val="Normal"/>
        <w:widowControl w:val="false"/>
        <w:spacing w:before="0" w:after="0"/>
        <w:contextualSpacing/>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w:t>
      </w:r>
      <w:r>
        <w:rPr>
          <w:rFonts w:cs="Times New Roman" w:ascii="Times New Roman" w:hAnsi="Times New Roman"/>
          <w:color w:val="000000"/>
          <w:sz w:val="28"/>
          <w:szCs w:val="28"/>
        </w:rPr>
        <w:t xml:space="preserve">а тему: </w:t>
      </w:r>
      <w:r>
        <w:rPr>
          <w:rFonts w:cs="Times New Roman" w:ascii="Times New Roman" w:hAnsi="Times New Roman"/>
          <w:color w:val="000000"/>
          <w:sz w:val="28"/>
          <w:szCs w:val="28"/>
          <w:lang w:val="uk-UA"/>
        </w:rPr>
        <w:t>«</w:t>
      </w:r>
      <w:r>
        <w:rPr>
          <w:rStyle w:val="S10"/>
          <w:spacing w:val="-67"/>
          <w:sz w:val="28"/>
          <w:szCs w:val="28"/>
          <w:lang w:val="ar-SA" w:eastAsia="ru-RU" w:bidi="ar-SA"/>
        </w:rPr>
        <w:t>В</w:t>
      </w:r>
      <w:r>
        <w:rPr>
          <w:rStyle w:val="S10"/>
          <w:sz w:val="28"/>
          <w:szCs w:val="28"/>
          <w:lang w:val="ar-SA" w:eastAsia="ru-RU" w:bidi="ar-SA"/>
        </w:rPr>
        <w:t>ИКОРИСТАННЯ МЕТОДІВ</w:t>
      </w:r>
      <w:r>
        <w:rPr>
          <w:rStyle w:val="Apple-converted-space"/>
          <w:sz w:val="28"/>
          <w:szCs w:val="28"/>
          <w:lang w:val="ar-SA" w:eastAsia="ru-RU" w:bidi="ar-SA"/>
        </w:rPr>
        <w:t xml:space="preserve"> </w:t>
      </w:r>
      <w:r>
        <w:rPr>
          <w:rStyle w:val="S10"/>
          <w:sz w:val="28"/>
          <w:szCs w:val="28"/>
          <w:lang w:val="ar-SA" w:eastAsia="ru-RU" w:bidi="ar-SA"/>
        </w:rPr>
        <w:t>КАЗКОТЕРАПІЇ</w:t>
      </w:r>
      <w:r>
        <w:rPr>
          <w:rStyle w:val="Apple-converted-space"/>
          <w:sz w:val="28"/>
          <w:szCs w:val="28"/>
          <w:lang w:val="ar-SA" w:eastAsia="ru-RU" w:bidi="ar-SA"/>
        </w:rPr>
        <w:t xml:space="preserve"> </w:t>
      </w:r>
      <w:r>
        <w:rPr>
          <w:rStyle w:val="S10"/>
          <w:sz w:val="28"/>
          <w:szCs w:val="28"/>
          <w:lang w:val="ar-SA" w:eastAsia="ru-RU" w:bidi="ar-SA"/>
        </w:rPr>
        <w:t>У РОЗВИТКУ ДІАЛОГІЧНОГО МОВЛЕННЯ У ДІТЕЙ ІЗ ЗНМ ІІІ РІВНЯ</w:t>
      </w:r>
      <w:r>
        <w:rPr>
          <w:rFonts w:cs="Times New Roman" w:ascii="Times New Roman" w:hAnsi="Times New Roman"/>
          <w:color w:val="000000"/>
          <w:sz w:val="28"/>
          <w:szCs w:val="28"/>
          <w:lang w:val="uk-UA"/>
        </w:rPr>
        <w:t>»</w:t>
      </w:r>
    </w:p>
    <w:p>
      <w:pPr>
        <w:pStyle w:val="Normal"/>
        <w:widowControl w:val="false"/>
        <w:spacing w:before="0" w:after="0"/>
        <w:contextualSpacing/>
        <w:jc w:val="center"/>
        <w:rPr>
          <w:rFonts w:ascii="Times New Roman" w:hAnsi="Times New Roman" w:cs="Times New Roman"/>
          <w:color w:val="000000"/>
          <w:sz w:val="20"/>
          <w:szCs w:val="20"/>
          <w:lang w:val="uk-UA"/>
        </w:rPr>
      </w:pPr>
      <w:r>
        <w:rPr>
          <w:rFonts w:cs="Times New Roman" w:ascii="Times New Roman" w:hAnsi="Times New Roman"/>
          <w:color w:val="000000"/>
          <w:sz w:val="20"/>
          <w:szCs w:val="20"/>
          <w:lang w:val="uk-UA"/>
        </w:rPr>
      </w:r>
    </w:p>
    <w:p>
      <w:pPr>
        <w:pStyle w:val="Normal"/>
        <w:spacing w:lineRule="auto" w:line="360" w:before="0" w:after="0"/>
        <w:jc w:val="center"/>
        <w:rPr>
          <w:rFonts w:ascii="Times New Roman" w:hAnsi="Times New Roman"/>
          <w:color w:val="000000"/>
          <w:sz w:val="28"/>
          <w:szCs w:val="28"/>
          <w:lang w:val="uk-UA"/>
        </w:rPr>
      </w:pPr>
      <w:r>
        <w:rPr>
          <w:rFonts w:cs="Times New Roman" w:ascii="Times New Roman" w:hAnsi="Times New Roman"/>
          <w:color w:val="000000"/>
          <w:sz w:val="28"/>
          <w:szCs w:val="28"/>
          <w:lang w:val="uk-UA"/>
        </w:rPr>
        <w:t>освітньо-кваліфікаційного рівня бакалавр</w:t>
      </w:r>
    </w:p>
    <w:p>
      <w:pPr>
        <w:pStyle w:val="Normal"/>
        <w:spacing w:lineRule="auto" w:line="360" w:before="0" w:after="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Виконала: студентка 4 курсу 411-СО групи Факультету дошкільної та спеціальної освіти та історії</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Галузь знань 01 Освіта Педагогіка</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Спеціальність 016 Спеціальна освіта</w:t>
      </w:r>
    </w:p>
    <w:p>
      <w:pPr>
        <w:pStyle w:val="Normal"/>
        <w:tabs>
          <w:tab w:val="clear" w:pos="709"/>
          <w:tab w:val="left" w:pos="2552"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Сніжана</w:t>
      </w:r>
      <w:r>
        <w:rPr>
          <w:rFonts w:cs="Times New Roman" w:ascii="Times New Roman" w:hAnsi="Times New Roman"/>
          <w:color w:val="000000"/>
          <w:sz w:val="28"/>
          <w:szCs w:val="28"/>
          <w:lang w:val="uk-UA" w:eastAsia="zh-CN"/>
        </w:rPr>
        <w:t xml:space="preserve"> </w:t>
      </w:r>
      <w:r>
        <w:rPr>
          <w:rFonts w:cs="Times New Roman" w:ascii="Times New Roman" w:hAnsi="Times New Roman"/>
          <w:color w:val="000000"/>
          <w:sz w:val="28"/>
          <w:szCs w:val="28"/>
          <w:lang w:val="uk-UA" w:eastAsia="zh-CN"/>
        </w:rPr>
        <w:t>СТРОЄВА</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Керівник: кандидат психологічних наук, доцент, старший викладач кафедри спеціальної педагогіки і психології та інклюзивної освіти</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Анастасія БРОВЧЕНКО</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Рецензент: кандидат педагогічних наук, </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доцент кафедри спеціальної педагогіки і психології та інклюзивної освіти</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Ірина САМОЙЛОВА</w:t>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sectPr>
          <w:type w:val="nextPage"/>
          <w:pgSz w:w="11906" w:h="16838"/>
          <w:pgMar w:left="1440" w:right="1440" w:gutter="0" w:header="0" w:top="1440" w:footer="0" w:bottom="1440"/>
          <w:pgNumType w:fmt="decimal"/>
          <w:formProt w:val="false"/>
          <w:textDirection w:val="lrTb"/>
          <w:docGrid w:type="default" w:linePitch="360" w:charSpace="4096"/>
        </w:sectPr>
        <w:pStyle w:val="Normal"/>
        <w:spacing w:lineRule="auto" w:line="360" w:before="0" w:after="0"/>
        <w:jc w:val="center"/>
        <w:rPr>
          <w:rFonts w:ascii="Times New Roman" w:hAnsi="Times New Roman"/>
          <w:color w:val="000000"/>
          <w:sz w:val="28"/>
          <w:szCs w:val="28"/>
          <w:lang w:val="uk-UA"/>
        </w:rPr>
      </w:pPr>
      <w:r>
        <w:rPr>
          <w:rFonts w:cs="Times New Roman" w:ascii="Times New Roman" w:hAnsi="Times New Roman"/>
          <w:color w:val="000000"/>
          <w:sz w:val="28"/>
          <w:szCs w:val="28"/>
          <w:lang w:val="uk-UA"/>
        </w:rPr>
        <w:t>Харків</w:t>
      </w:r>
      <w:r>
        <w:rPr>
          <w:rFonts w:cs="Times New Roman" w:ascii="Times New Roman" w:hAnsi="Times New Roman"/>
          <w:color w:val="000000"/>
          <w:sz w:val="28"/>
          <w:szCs w:val="28"/>
        </w:rPr>
        <w:t>, 20</w:t>
      </w:r>
      <w:r>
        <w:rPr>
          <w:rFonts w:cs="Times New Roman" w:ascii="Times New Roman" w:hAnsi="Times New Roman"/>
          <w:color w:val="000000"/>
          <w:sz w:val="28"/>
          <w:szCs w:val="28"/>
          <w:lang w:val="uk-UA"/>
        </w:rPr>
        <w:t>24</w:t>
      </w:r>
    </w:p>
    <w:p>
      <w:pPr>
        <w:pStyle w:val="Normal"/>
        <w:spacing w:lineRule="auto" w:line="360" w:before="0" w:after="0"/>
        <w:ind w:right="57" w:hanging="0"/>
        <w:jc w:val="center"/>
        <w:rPr/>
      </w:pPr>
      <w:r>
        <w:rPr>
          <w:rFonts w:cs="Times New Roman" w:ascii="Times New Roman" w:hAnsi="Times New Roman"/>
          <w:b/>
          <w:sz w:val="28"/>
          <w:lang w:val="uk-UA"/>
        </w:rPr>
        <w:t>ЗМІСТ</w:t>
      </w:r>
    </w:p>
    <w:tbl>
      <w:tblPr>
        <w:tblStyle w:val="3"/>
        <w:tblW w:w="9450" w:type="dxa"/>
        <w:jc w:val="left"/>
        <w:tblInd w:w="55" w:type="dxa"/>
        <w:tblLayout w:type="fixed"/>
        <w:tblCellMar>
          <w:top w:w="55" w:type="dxa"/>
          <w:left w:w="55" w:type="dxa"/>
          <w:bottom w:w="55" w:type="dxa"/>
          <w:right w:w="55" w:type="dxa"/>
        </w:tblCellMar>
      </w:tblPr>
      <w:tblGrid>
        <w:gridCol w:w="8914"/>
        <w:gridCol w:w="535"/>
      </w:tblGrid>
      <w:tr>
        <w:trPr/>
        <w:tc>
          <w:tcPr>
            <w:tcW w:w="8914" w:type="dxa"/>
            <w:tcBorders/>
            <w:shd w:color="auto" w:fill="auto" w:val="clear"/>
          </w:tcPr>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ВСТУП…………………………………………………..…………………....</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 xml:space="preserve">РОЗДІЛ 1. </w:t>
            </w:r>
            <w:r>
              <w:rPr>
                <w:rFonts w:cs="Times New Roman" w:ascii="Times New Roman" w:hAnsi="Times New Roman"/>
                <w:color w:val="000000" w:themeColor="text1"/>
                <w:kern w:val="0"/>
                <w:sz w:val="28"/>
                <w:szCs w:val="28"/>
                <w:lang w:val="uk-UA"/>
                <w14:textFill>
                  <w14:solidFill>
                    <w14:schemeClr w14:val="tx1"/>
                  </w14:solidFill>
                </w14:textFill>
              </w:rPr>
              <w:t xml:space="preserve">ТЕОРЕТИЧНІ ОСНОВИ ВИКОРИСТАННЯ МЕТОДІВ КАЗКОТЕРАПІЇ У РОЗВИТКУ ДІАЛОГІЧНОГО МОВЛЕННЯ У ДІТЕЙ ІЗ ЗНМ ІІІ РІВНЯ </w:t>
            </w:r>
            <w:r>
              <w:rPr>
                <w:rFonts w:cs="Times New Roman" w:ascii="Times New Roman" w:hAnsi="Times New Roman"/>
                <w:kern w:val="0"/>
                <w:sz w:val="28"/>
                <w:lang w:val="uk-UA"/>
              </w:rPr>
              <w:t>………….…………………………………......</w:t>
            </w:r>
          </w:p>
          <w:p>
            <w:pPr>
              <w:pStyle w:val="Normal"/>
              <w:widowControl w:val="false"/>
              <w:spacing w:lineRule="auto" w:line="360" w:before="0" w:after="0"/>
              <w:ind w:left="0" w:right="89" w:hanging="0"/>
              <w:jc w:val="both"/>
              <w:rPr>
                <w:kern w:val="0"/>
                <w:sz w:val="28"/>
                <w:szCs w:val="28"/>
              </w:rPr>
            </w:pPr>
            <w:r>
              <w:rPr>
                <w:rFonts w:cs="Times New Roman" w:ascii="Times New Roman" w:hAnsi="Times New Roman"/>
                <w:kern w:val="0"/>
                <w:sz w:val="28"/>
                <w:szCs w:val="28"/>
                <w:lang w:val="uk-UA"/>
              </w:rPr>
              <w:t>1.1. Загальні поняття та особливості діалогічного мовлення у дітей з ЗНМ ІІІ рівня  …….…...…………………………………..............................</w:t>
            </w:r>
          </w:p>
          <w:p>
            <w:pPr>
              <w:pStyle w:val="Normal"/>
              <w:widowControl w:val="false"/>
              <w:spacing w:lineRule="auto" w:line="360" w:before="0" w:after="0"/>
              <w:ind w:left="0" w:right="0" w:hanging="0"/>
              <w:jc w:val="both"/>
              <w:rPr>
                <w:kern w:val="0"/>
                <w:sz w:val="28"/>
                <w:szCs w:val="28"/>
              </w:rPr>
            </w:pPr>
            <w:r>
              <w:rPr>
                <w:rFonts w:cs="Times New Roman" w:ascii="Times New Roman" w:hAnsi="Times New Roman"/>
                <w:kern w:val="0"/>
                <w:sz w:val="28"/>
                <w:szCs w:val="28"/>
                <w:lang w:val="uk-UA"/>
              </w:rPr>
              <w:t>1.2. Казкотерапія як метод корекції та розвитку мовлення у дітей ….......</w:t>
            </w:r>
          </w:p>
          <w:p>
            <w:pPr>
              <w:pStyle w:val="Normal"/>
              <w:widowControl w:val="false"/>
              <w:spacing w:lineRule="auto" w:line="360" w:before="0" w:after="0"/>
              <w:ind w:left="0" w:right="0" w:hanging="0"/>
              <w:jc w:val="both"/>
              <w:rPr>
                <w:kern w:val="0"/>
              </w:rPr>
            </w:pPr>
            <w:r>
              <w:rPr>
                <w:rFonts w:cs="Times New Roman" w:ascii="Times New Roman" w:hAnsi="Times New Roman"/>
                <w:kern w:val="0"/>
                <w:sz w:val="28"/>
                <w:szCs w:val="28"/>
                <w:lang w:val="uk-UA"/>
              </w:rPr>
              <w:t xml:space="preserve">1.3. Психолого-педагогічні аспекти використання казкотерапії в </w:t>
            </w:r>
            <w:r>
              <w:rPr>
                <w:rFonts w:cs="Times New Roman" w:ascii="Times New Roman" w:hAnsi="Times New Roman"/>
                <w:kern w:val="0"/>
                <w:sz w:val="28"/>
                <w:szCs w:val="28"/>
                <w:lang w:val="uk-UA"/>
              </w:rPr>
              <w:t>спеціальній освіті</w:t>
            </w:r>
            <w:r>
              <w:rPr>
                <w:rFonts w:cs="Times New Roman" w:ascii="Times New Roman" w:hAnsi="Times New Roman"/>
                <w:kern w:val="0"/>
                <w:sz w:val="28"/>
                <w:szCs w:val="28"/>
                <w:lang w:val="uk-UA"/>
              </w:rPr>
              <w:t xml:space="preserve"> ….……</w:t>
            </w:r>
            <w:r>
              <w:rPr>
                <w:rFonts w:cs="Times New Roman" w:ascii="Times New Roman" w:hAnsi="Times New Roman"/>
                <w:kern w:val="0"/>
                <w:sz w:val="28"/>
                <w:lang w:val="uk-UA"/>
              </w:rPr>
              <w:t>……………….…………………...</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Висновки до розділу 1 ……………………………………………………….</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РОЗДІЛ 2. ЕКСПЕРИМЕНТАЛЬНЕ ДОСЛІДЖЕННЯ ВПЛИВУ МЕТОДІВ КАЗКОТЕРАПІЇ НА РОЗВИТОК ДІАЛОГІЧНОГО МОВЛЕННЯ У ДІТЕЙ ІЗ ЗНМ ІІІ РІВНЯ…................................................</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2.1. Організація експерименту та методи діагностики..................</w:t>
            </w:r>
          </w:p>
          <w:p>
            <w:pPr>
              <w:pStyle w:val="Normal"/>
              <w:widowControl w:val="false"/>
              <w:spacing w:lineRule="auto" w:line="360" w:before="0" w:after="0"/>
              <w:ind w:left="0" w:right="89" w:hanging="0"/>
              <w:jc w:val="both"/>
              <w:rPr>
                <w:rFonts w:ascii="Times New Roman" w:hAnsi="Times New Roman" w:cs="Times New Roman"/>
                <w:sz w:val="28"/>
                <w:lang w:val="uk-UA"/>
              </w:rPr>
            </w:pPr>
            <w:r>
              <w:rPr>
                <w:rFonts w:cs="Times New Roman" w:ascii="Times New Roman" w:hAnsi="Times New Roman"/>
                <w:kern w:val="0"/>
                <w:sz w:val="28"/>
                <w:lang w:val="uk-UA"/>
              </w:rPr>
              <w:t>2.2. Аналіз результатів використання казкотерапії для розвитку діалогічного мовлення ……………….………...............................................</w:t>
            </w:r>
          </w:p>
          <w:p>
            <w:pPr>
              <w:pStyle w:val="Normal"/>
              <w:widowControl w:val="false"/>
              <w:spacing w:lineRule="auto" w:line="360" w:before="0" w:after="0"/>
              <w:ind w:left="0" w:right="89" w:hanging="0"/>
              <w:jc w:val="both"/>
              <w:rPr>
                <w:lang w:val="uk-UA"/>
              </w:rPr>
            </w:pPr>
            <w:r>
              <w:rPr>
                <w:rFonts w:cs="Times New Roman" w:ascii="Times New Roman" w:hAnsi="Times New Roman"/>
                <w:kern w:val="0"/>
                <w:sz w:val="28"/>
                <w:lang w:val="uk-UA"/>
              </w:rPr>
              <w:t>2.3. Рекомендації щодо впровадження методів казкотерапії у корекційно-розвивальну роботу з дітьми із ЗНМ ІІІ рівня  …..…..............</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Висновки до розділу 2 ………………………………………………………</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ВИСНОВКИ………..…………………………………………………………</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СПИСОК ВИКОРИСТАНИХ ДЖЕРЕЛ……………………..……………..</w:t>
            </w:r>
          </w:p>
          <w:p>
            <w:pPr>
              <w:pStyle w:val="Normal"/>
              <w:widowControl w:val="false"/>
              <w:spacing w:lineRule="auto" w:line="360" w:before="0" w:after="0"/>
              <w:ind w:left="0" w:right="89" w:hanging="0"/>
              <w:jc w:val="both"/>
              <w:rPr>
                <w:kern w:val="0"/>
              </w:rPr>
            </w:pPr>
            <w:r>
              <w:rPr>
                <w:rFonts w:cs="Times New Roman" w:ascii="Times New Roman" w:hAnsi="Times New Roman"/>
                <w:color w:val="000000"/>
                <w:kern w:val="0"/>
                <w:sz w:val="28"/>
                <w:szCs w:val="24"/>
                <w:lang w:val="uk-UA"/>
              </w:rPr>
              <w:t>ДОДАТКИ………………………………………………………...…….….....</w:t>
            </w:r>
          </w:p>
        </w:tc>
        <w:tc>
          <w:tcPr>
            <w:tcW w:w="535" w:type="dxa"/>
            <w:tcBorders/>
            <w:shd w:color="auto" w:fill="auto" w:val="clear"/>
          </w:tcPr>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SimSun" w:cs="Times New Roman" w:ascii="Times New Roman" w:hAnsi="Times New Roman"/>
                <w:kern w:val="0"/>
                <w:sz w:val="20"/>
                <w:szCs w:val="20"/>
              </w:rPr>
            </w:r>
          </w:p>
        </w:tc>
      </w:tr>
    </w:tbl>
    <w:p>
      <w:pPr>
        <w:pStyle w:val="Normal"/>
        <w:spacing w:lineRule="auto" w:line="360" w:before="0" w:after="86"/>
        <w:ind w:right="58" w:hanging="0"/>
        <w:rPr>
          <w:rFonts w:ascii="Times New Roman" w:hAnsi="Times New Roman" w:cs="Times New Roman"/>
          <w:sz w:val="28"/>
          <w:lang w:val="uk-UA"/>
        </w:rPr>
      </w:pPr>
      <w:r>
        <w:rPr>
          <w:rFonts w:cs="Times New Roman" w:ascii="Times New Roman" w:hAnsi="Times New Roman"/>
          <w:sz w:val="28"/>
          <w:lang w:val="uk-UA"/>
        </w:rPr>
      </w:r>
    </w:p>
    <w:p>
      <w:pPr>
        <w:pStyle w:val="Normal"/>
        <w:spacing w:lineRule="auto" w:line="360" w:before="0" w:after="86"/>
        <w:ind w:right="58" w:hanging="0"/>
        <w:rPr>
          <w:rFonts w:ascii="Times New Roman" w:hAnsi="Times New Roman" w:cs="Times New Roman"/>
          <w:sz w:val="28"/>
          <w:lang w:val="uk-UA"/>
        </w:rPr>
      </w:pPr>
      <w:r>
        <w:rPr>
          <w:rFonts w:cs="Times New Roman" w:ascii="Times New Roman" w:hAnsi="Times New Roman"/>
          <w:sz w:val="28"/>
          <w:lang w:val="uk-UA"/>
        </w:rPr>
      </w:r>
      <w:r>
        <w:br w:type="page"/>
      </w:r>
    </w:p>
    <w:p>
      <w:pPr>
        <w:pStyle w:val="Normal"/>
        <w:spacing w:lineRule="auto" w:line="360" w:before="0" w:after="0"/>
        <w:jc w:val="center"/>
        <w:rPr>
          <w:color w:val="000000"/>
        </w:rPr>
      </w:pPr>
      <w:r>
        <w:rPr>
          <w:rFonts w:eastAsia="Courier New" w:cs="Times New Roman" w:ascii="Times New Roman" w:hAnsi="Times New Roman"/>
          <w:b/>
          <w:color w:val="000000"/>
          <w:sz w:val="28"/>
          <w:szCs w:val="28"/>
          <w:lang w:val="uk-UA" w:eastAsia="ru-RU"/>
        </w:rPr>
        <w:t>АНОТАЦIЯ</w:t>
      </w:r>
    </w:p>
    <w:p>
      <w:pPr>
        <w:pStyle w:val="Normal"/>
        <w:spacing w:lineRule="auto" w:line="360" w:before="0" w:after="0"/>
        <w:ind w:firstLine="708"/>
        <w:jc w:val="both"/>
        <w:rPr>
          <w:color w:val="000000"/>
        </w:rPr>
      </w:pPr>
      <w:r>
        <w:rPr>
          <w:rFonts w:eastAsia="Courier New" w:cs="Times New Roman" w:ascii="Times New Roman" w:hAnsi="Times New Roman"/>
          <w:b/>
          <w:bCs/>
          <w:color w:val="000000"/>
          <w:sz w:val="28"/>
          <w:szCs w:val="28"/>
          <w:lang w:val="ru-RU" w:eastAsia="zh-CN"/>
        </w:rPr>
        <w:t>Стро</w:t>
      </w:r>
      <w:r>
        <w:rPr>
          <w:rFonts w:eastAsia="Courier New" w:cs="Times New Roman" w:ascii="Times New Roman" w:hAnsi="Times New Roman"/>
          <w:b/>
          <w:bCs/>
          <w:color w:val="000000"/>
          <w:sz w:val="28"/>
          <w:szCs w:val="28"/>
          <w:lang w:val="uk-UA" w:eastAsia="zh-CN"/>
        </w:rPr>
        <w:t>є</w:t>
      </w:r>
      <w:r>
        <w:rPr>
          <w:rFonts w:eastAsia="Courier New" w:cs="Times New Roman" w:ascii="Times New Roman" w:hAnsi="Times New Roman"/>
          <w:b/>
          <w:bCs/>
          <w:color w:val="000000"/>
          <w:sz w:val="28"/>
          <w:szCs w:val="28"/>
          <w:lang w:val="ru-RU" w:eastAsia="zh-CN"/>
        </w:rPr>
        <w:t xml:space="preserve">ва </w:t>
      </w:r>
      <w:r>
        <w:rPr>
          <w:rFonts w:eastAsia="Courier New" w:cs="Times New Roman" w:ascii="Times New Roman" w:hAnsi="Times New Roman"/>
          <w:b/>
          <w:bCs/>
          <w:color w:val="000000"/>
          <w:sz w:val="28"/>
          <w:szCs w:val="28"/>
          <w:lang w:val="uk-UA" w:eastAsia="zh-CN"/>
        </w:rPr>
        <w:t>С</w:t>
      </w:r>
      <w:r>
        <w:rPr>
          <w:rFonts w:eastAsia="Courier New" w:cs="Times New Roman" w:ascii="Times New Roman" w:hAnsi="Times New Roman"/>
          <w:b/>
          <w:bCs/>
          <w:color w:val="000000"/>
          <w:sz w:val="28"/>
          <w:szCs w:val="28"/>
          <w:lang w:val="ru-RU" w:eastAsia="zh-CN"/>
        </w:rPr>
        <w:t>н</w:t>
      </w:r>
      <w:r>
        <w:rPr>
          <w:rFonts w:eastAsia="Courier New" w:cs="Times New Roman" w:ascii="Times New Roman" w:hAnsi="Times New Roman"/>
          <w:b/>
          <w:bCs/>
          <w:color w:val="000000"/>
          <w:sz w:val="28"/>
          <w:szCs w:val="28"/>
          <w:lang w:val="uk-UA" w:eastAsia="zh-CN"/>
        </w:rPr>
        <w:t>і</w:t>
      </w:r>
      <w:r>
        <w:rPr>
          <w:rFonts w:eastAsia="Courier New" w:cs="Times New Roman" w:ascii="Times New Roman" w:hAnsi="Times New Roman"/>
          <w:b/>
          <w:bCs/>
          <w:color w:val="000000"/>
          <w:sz w:val="28"/>
          <w:szCs w:val="28"/>
          <w:lang w:val="ru-RU" w:eastAsia="zh-CN"/>
        </w:rPr>
        <w:t>жана</w:t>
      </w:r>
      <w:r>
        <w:rPr>
          <w:rFonts w:eastAsia="Courier New" w:cs="Times New Roman" w:ascii="Times New Roman" w:hAnsi="Times New Roman"/>
          <w:b/>
          <w:bCs/>
          <w:color w:val="000000"/>
          <w:sz w:val="28"/>
          <w:szCs w:val="28"/>
          <w:lang w:val="uk-UA" w:eastAsia="ru-RU"/>
        </w:rPr>
        <w:t>.</w:t>
      </w:r>
      <w:r>
        <w:rPr>
          <w:rFonts w:eastAsia="Courier New" w:cs="Times New Roman" w:ascii="Times New Roman" w:hAnsi="Times New Roman"/>
          <w:color w:val="000000"/>
          <w:sz w:val="28"/>
          <w:szCs w:val="28"/>
          <w:lang w:val="uk-UA" w:eastAsia="ru-RU"/>
        </w:rPr>
        <w:t xml:space="preserve"> </w:t>
      </w:r>
      <w:r>
        <w:rPr>
          <w:rStyle w:val="S10"/>
          <w:spacing w:val="-67"/>
          <w:sz w:val="28"/>
          <w:szCs w:val="28"/>
          <w:lang w:val="ar-SA" w:eastAsia="ru-RU" w:bidi="ar-SA"/>
        </w:rPr>
        <w:t>В</w:t>
      </w:r>
      <w:r>
        <w:rPr>
          <w:rStyle w:val="S10"/>
          <w:sz w:val="28"/>
          <w:szCs w:val="28"/>
          <w:lang w:val="ar-SA" w:eastAsia="ru-RU" w:bidi="ar-SA"/>
        </w:rPr>
        <w:t>ИКОРИСТАННЯ МЕТОДІВ</w:t>
      </w:r>
      <w:r>
        <w:rPr>
          <w:rStyle w:val="Apple-converted-space"/>
          <w:sz w:val="28"/>
          <w:szCs w:val="28"/>
          <w:lang w:val="ar-SA" w:eastAsia="ru-RU" w:bidi="ar-SA"/>
        </w:rPr>
        <w:t xml:space="preserve"> </w:t>
      </w:r>
      <w:r>
        <w:rPr>
          <w:rStyle w:val="S10"/>
          <w:sz w:val="28"/>
          <w:szCs w:val="28"/>
          <w:lang w:val="ar-SA" w:eastAsia="ru-RU" w:bidi="ar-SA"/>
        </w:rPr>
        <w:t>КАЗКОТЕРАПІЇ</w:t>
      </w:r>
      <w:r>
        <w:rPr>
          <w:rStyle w:val="Apple-converted-space"/>
          <w:sz w:val="28"/>
          <w:szCs w:val="28"/>
          <w:lang w:val="ar-SA" w:eastAsia="ru-RU" w:bidi="ar-SA"/>
        </w:rPr>
        <w:t xml:space="preserve"> </w:t>
      </w:r>
      <w:r>
        <w:rPr>
          <w:rStyle w:val="S10"/>
          <w:sz w:val="28"/>
          <w:szCs w:val="28"/>
          <w:lang w:val="ar-SA" w:eastAsia="ru-RU" w:bidi="ar-SA"/>
        </w:rPr>
        <w:t>У РОЗВИТКУ ДІАЛОГІЧНОГО МОВЛЕННЯ У ДІТЕЙ ІЗ ЗНМ ІІІ РІВНЯ</w:t>
      </w:r>
      <w:r>
        <w:rPr>
          <w:rFonts w:eastAsia="Courier New" w:cs="Times New Roman" w:ascii="Times New Roman" w:hAnsi="Times New Roman"/>
          <w:color w:val="000000"/>
          <w:sz w:val="28"/>
          <w:szCs w:val="28"/>
          <w:lang w:val="uk-UA"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pPr>
        <w:pStyle w:val="Normal"/>
        <w:spacing w:lineRule="auto" w:line="360" w:before="0" w:after="0"/>
        <w:ind w:firstLine="708"/>
        <w:jc w:val="center"/>
        <w:rPr>
          <w:color w:val="000000"/>
        </w:rPr>
      </w:pPr>
      <w:r>
        <w:rPr>
          <w:rFonts w:eastAsia="Courier New" w:cs="Times New Roman" w:ascii="Times New Roman" w:hAnsi="Times New Roman"/>
          <w:b/>
          <w:color w:val="000000"/>
          <w:sz w:val="28"/>
          <w:szCs w:val="28"/>
          <w:lang w:val="uk-UA" w:eastAsia="ru-RU"/>
        </w:rPr>
        <w:t>Змicт анотацiї</w:t>
      </w:r>
    </w:p>
    <w:p>
      <w:pPr>
        <w:pStyle w:val="Normal"/>
        <w:spacing w:lineRule="auto" w:line="360" w:before="0" w:after="0"/>
        <w:ind w:firstLine="708"/>
        <w:jc w:val="both"/>
        <w:rPr>
          <w:color w:val="000000"/>
        </w:rPr>
      </w:pPr>
      <w:r>
        <w:rPr>
          <w:rFonts w:eastAsia="Courier New" w:cs="Times New Roman" w:ascii="Times New Roman" w:hAnsi="Times New Roman"/>
          <w:color w:val="000000"/>
          <w:sz w:val="28"/>
          <w:szCs w:val="28"/>
          <w:lang w:val="uk-UA" w:eastAsia="ru-RU"/>
        </w:rPr>
        <w:t xml:space="preserve">Дипломна робота присвячена дослідженню використання методів казкотерапії для розвитку діалогічного мовлення у дітей із затримкою психічного розвитку (ЗНМ) ІІІ рівня. У першому розділі розглядаються теоретичні аспекти розвитку діалогічного мовлення у дітей з порушеннями психічного розвитку, визначається роль мовлення в соціалізації дитини та її інтеграції в суспільство. Особлива увага приділяється методам казкотерапії як важливому інструменту в корекційній роботі, зокрема її здатності стимулювати емоційну і когнітивну сферу дітей, що сприяє розвитку мовних навичок. У другому розділі аналізуються методи використання казкотерапії в практиці роботи з дітьми з ЗНМ ІІІ рівня. </w:t>
      </w:r>
      <w:r>
        <w:rPr>
          <w:rFonts w:eastAsia="Courier New" w:cs="Times New Roman" w:ascii="Times New Roman" w:hAnsi="Times New Roman"/>
          <w:color w:val="000000"/>
          <w:sz w:val="28"/>
          <w:szCs w:val="28"/>
          <w:lang w:val="uk-UA" w:eastAsia="ru-RU"/>
        </w:rPr>
        <w:t>Р</w:t>
      </w:r>
      <w:r>
        <w:rPr>
          <w:rFonts w:eastAsia="Courier New" w:cs="Times New Roman" w:ascii="Times New Roman" w:hAnsi="Times New Roman"/>
          <w:color w:val="000000"/>
          <w:sz w:val="28"/>
          <w:szCs w:val="28"/>
          <w:lang w:val="uk-UA" w:eastAsia="ru-RU"/>
        </w:rPr>
        <w:t>озглядаються казкові ситуації та образи, які можуть бути ефективними для стимуляції діалогічного мовлення, а також методи впровадження казкотерапії в навчальний процес. В роботі окреслено важливість індивідуального підходу до кожної дитини та роль педагогічної підтримки в процесі корекції мовлення за допомогою казок.</w:t>
      </w:r>
    </w:p>
    <w:p>
      <w:pPr>
        <w:pStyle w:val="Normal"/>
        <w:spacing w:lineRule="auto" w:line="360" w:before="0" w:after="0"/>
        <w:jc w:val="both"/>
        <w:rPr>
          <w:rFonts w:ascii="Times New Roman" w:hAnsi="Times New Roman" w:eastAsia="Courier New" w:cs="Times New Roman"/>
          <w:b/>
          <w:bCs/>
          <w:color w:val="000000"/>
          <w:sz w:val="28"/>
          <w:szCs w:val="28"/>
          <w:lang w:val="uk-UA" w:eastAsia="ru-RU"/>
        </w:rPr>
      </w:pPr>
      <w:r>
        <w:rPr>
          <w:rFonts w:eastAsia="Courier New" w:cs="Times New Roman" w:ascii="Times New Roman" w:hAnsi="Times New Roman"/>
          <w:b/>
          <w:bCs/>
          <w:color w:val="000000"/>
          <w:sz w:val="28"/>
          <w:szCs w:val="28"/>
          <w:lang w:val="uk-UA" w:eastAsia="ru-RU"/>
        </w:rPr>
      </w:r>
    </w:p>
    <w:p>
      <w:pPr>
        <w:pStyle w:val="Normal"/>
        <w:spacing w:lineRule="auto" w:line="360" w:before="0" w:after="0"/>
        <w:jc w:val="both"/>
        <w:rPr>
          <w:i/>
          <w:i/>
          <w:iCs/>
          <w:color w:val="000000"/>
        </w:rPr>
      </w:pPr>
      <w:r>
        <w:rPr>
          <w:rFonts w:eastAsia="Courier New" w:cs="Times New Roman" w:ascii="Times New Roman" w:hAnsi="Times New Roman"/>
          <w:b/>
          <w:bCs/>
          <w:i/>
          <w:iCs/>
          <w:color w:val="000000"/>
          <w:sz w:val="28"/>
          <w:szCs w:val="28"/>
          <w:lang w:val="uk-UA" w:eastAsia="ru-RU"/>
        </w:rPr>
        <w:t>Ключові слова</w:t>
      </w:r>
      <w:r>
        <w:rPr>
          <w:rFonts w:eastAsia="Courier New" w:cs="Times New Roman" w:ascii="Times New Roman" w:hAnsi="Times New Roman"/>
          <w:i/>
          <w:iCs/>
          <w:color w:val="000000"/>
          <w:sz w:val="28"/>
          <w:szCs w:val="28"/>
          <w:lang w:val="uk-UA" w:eastAsia="ru-RU"/>
        </w:rPr>
        <w:t>: казкотерапія, діалогічне мовлення, діти з ЗНМ ІІІ рівня, мовленнєвий розвиток, корекційна робота, педагогічні методи.</w:t>
      </w:r>
      <w:r>
        <w:br w:type="page"/>
      </w:r>
    </w:p>
    <w:p>
      <w:pPr>
        <w:pStyle w:val="Normal"/>
        <w:spacing w:lineRule="auto" w:line="360" w:before="0" w:after="0"/>
        <w:ind w:firstLine="708"/>
        <w:jc w:val="center"/>
        <w:rPr>
          <w:rFonts w:ascii="Times New Roman" w:hAnsi="Times New Roman" w:cs="Times New Roman"/>
          <w:b/>
          <w:bCs/>
          <w:color w:val="000000"/>
          <w:sz w:val="28"/>
          <w:szCs w:val="28"/>
          <w:lang w:val="en-US"/>
        </w:rPr>
      </w:pPr>
      <w:r>
        <w:rPr>
          <w:rFonts w:cs="Times New Roman" w:ascii="Times New Roman" w:hAnsi="Times New Roman"/>
          <w:b/>
          <w:bCs/>
          <w:color w:val="000000"/>
          <w:sz w:val="28"/>
          <w:szCs w:val="28"/>
          <w:lang w:val="en-US"/>
        </w:rPr>
        <w:t>ANNOTATION</w:t>
      </w:r>
    </w:p>
    <w:p>
      <w:pPr>
        <w:pStyle w:val="Normal"/>
        <w:spacing w:lineRule="auto" w:line="360" w:before="0" w:after="0"/>
        <w:ind w:left="0" w:right="0" w:firstLine="562"/>
        <w:jc w:val="both"/>
        <w:rPr>
          <w:color w:val="000000"/>
        </w:rPr>
      </w:pPr>
      <w:r>
        <w:rPr>
          <w:rFonts w:eastAsia="Times New Roman" w:cs="Times New Roman" w:ascii="Times New Roman" w:hAnsi="Times New Roman"/>
          <w:b/>
          <w:bCs/>
          <w:color w:val="000000"/>
          <w:sz w:val="28"/>
          <w:szCs w:val="28"/>
          <w:lang w:val="en-US"/>
        </w:rPr>
        <w:t xml:space="preserve">Stroyeva S. </w:t>
      </w:r>
      <w:r>
        <w:rPr>
          <w:rFonts w:eastAsia="Times New Roman" w:cs="Times New Roman" w:ascii="Times New Roman" w:hAnsi="Times New Roman"/>
          <w:color w:val="000000"/>
          <w:sz w:val="28"/>
          <w:szCs w:val="28"/>
          <w:lang w:val="en-US"/>
        </w:rPr>
        <w:t>Methods of Fairy Tale Therapy in Developing Dialogic Speech in Children with Intellectual Disabilities of Level III – A Thesis for the Specialty 016 Special Education. – Communal Institution "Kharkiv Humanitarian-Pedagogical Academy" of the Kharkiv Regional Council, Kharkiv, 2023.</w:t>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t>Annotation:</w:t>
      </w:r>
    </w:p>
    <w:p>
      <w:pPr>
        <w:pStyle w:val="Style18"/>
        <w:spacing w:lineRule="auto" w:line="360" w:before="0" w:after="0"/>
        <w:ind w:left="0" w:right="0" w:firstLine="720"/>
        <w:jc w:val="both"/>
        <w:rPr>
          <w:rFonts w:ascii="Times New Roman" w:hAnsi="Times New Roman"/>
          <w:sz w:val="28"/>
          <w:szCs w:val="28"/>
        </w:rPr>
      </w:pPr>
      <w:r>
        <w:rPr>
          <w:rFonts w:ascii="Times New Roman" w:hAnsi="Times New Roman"/>
          <w:color w:val="000000"/>
          <w:sz w:val="28"/>
          <w:szCs w:val="28"/>
          <w:lang w:val="en-US"/>
        </w:rPr>
        <w:t>This thesis is dedicated to the study of using fairy tale therapy methods to develop dialogic speech in children with intellectual disabilities (ID) of Level III. The first chapter examines the theoretical aspects of developing dialogic speech in children with developmental disabilities, defining the role of speech in the child’s socialization and integration into society. Special attention is paid to fairy tale therapy as an important tool in corrective work, specifically its ability to stimulate the emotional and cognitive spheres of children, which in turn contributes to the development of speech skills. The second chapter analyzes methods of implementing fairy tale therapy in practice with children who have ID of Level III. The study looks into fairy tale situations and images that can be effective in stimulating dialogic speech, as well as methods of incorporating fairy tale therapy into the educational process. The thesis highlights the importance of an individualized approach to each child and the role of pedagogical support in speech correction through fairy tales.</w:t>
      </w:r>
    </w:p>
    <w:p>
      <w:pPr>
        <w:pStyle w:val="Normal"/>
        <w:spacing w:lineRule="auto" w:line="360" w:before="0" w:after="0"/>
        <w:ind w:firstLine="567"/>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360" w:before="0" w:after="200"/>
        <w:ind w:firstLine="567"/>
        <w:jc w:val="both"/>
        <w:rPr>
          <w:rFonts w:ascii="Times New Roman" w:hAnsi="Times New Roman"/>
          <w:sz w:val="28"/>
          <w:szCs w:val="28"/>
        </w:rPr>
      </w:pPr>
      <w:r>
        <w:rPr>
          <w:rFonts w:eastAsia="Times New Roman" w:ascii="Times New Roman" w:hAnsi="Times New Roman"/>
          <w:b/>
          <w:bCs/>
          <w:i/>
          <w:iCs/>
          <w:color w:val="000000"/>
          <w:sz w:val="28"/>
          <w:szCs w:val="28"/>
          <w:lang w:val="en-US"/>
        </w:rPr>
        <w:t>Keywords</w:t>
      </w:r>
      <w:r>
        <w:rPr>
          <w:rFonts w:eastAsia="Times New Roman" w:ascii="Times New Roman" w:hAnsi="Times New Roman"/>
          <w:i/>
          <w:iCs/>
          <w:color w:val="000000"/>
          <w:sz w:val="28"/>
          <w:szCs w:val="28"/>
          <w:lang w:val="en-US"/>
        </w:rPr>
        <w:t>: fairy tale therapy, dialogic speech, children with intellectual disabilities of level III, speech development, corrective work, pedagogical methods.</w:t>
      </w:r>
    </w:p>
    <w:sectPr>
      <w:headerReference w:type="default" r:id="rId2"/>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1291420352"/>
    </w:sdtPr>
    <w:sdtContent>
      <w:p>
        <w:pPr>
          <w:pStyle w:val="Style23"/>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3"/>
          <w:jc w:val="right"/>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p>
    </w:sdtContent>
  </w:sdt>
  <w:p>
    <w:pPr>
      <w:pStyle w:val="Style23"/>
      <w:rPr/>
    </w:pPr>
    <w:r>
      <w:rPr/>
    </w:r>
  </w:p>
</w:hdr>
</file>

<file path=word/settings.xml><?xml version="1.0" encoding="utf-8"?>
<w:settings xmlns:w="http://schemas.openxmlformats.org/wordprocessingml/2006/main">
  <w:zoom w:percent="150"/>
  <w:defaultTabStop w:val="70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uk-UA"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qFormat="1"/>
    <w:lsdException w:name="Table Theme" w:uiPriority="99"/>
    <w:lsdException w:name="List Paragraph" w:uiPriority="99" w:semiHidden="0" w:qFormat="1"/>
  </w:latentStyles>
  <w:style w:type="paragraph" w:styleId="Normal" w:default="1">
    <w:name w:val="Normal"/>
    <w:uiPriority w:val="0"/>
    <w:qFormat/>
    <w:pPr>
      <w:widowControl/>
      <w:suppressAutoHyphens w:val="true"/>
      <w:bidi w:val="0"/>
      <w:spacing w:lineRule="auto" w:line="276" w:before="0" w:after="200"/>
      <w:jc w:val="left"/>
    </w:pPr>
    <w:rPr>
      <w:rFonts w:ascii="Calibri" w:hAnsi="Calibri" w:eastAsia="Calibri" w:cs="宋体"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Pr>
      <w:color w:val="0000FF" w:themeColor="hyperlink"/>
      <w:u w:val="single"/>
      <w14:textFill>
        <w14:solidFill>
          <w14:schemeClr w14:val="hlink"/>
        </w14:solidFill>
      </w14:textFill>
    </w:rPr>
  </w:style>
  <w:style w:type="character" w:styleId="Style14" w:customStyle="1">
    <w:name w:val="Текст выноски Знак"/>
    <w:basedOn w:val="DefaultParagraphFont"/>
    <w:link w:val="BalloonText"/>
    <w:uiPriority w:val="99"/>
    <w:semiHidden/>
    <w:qFormat/>
    <w:rPr>
      <w:rFonts w:ascii="Tahoma" w:hAnsi="Tahoma" w:cs="Tahoma"/>
      <w:sz w:val="16"/>
      <w:szCs w:val="16"/>
      <w:lang w:val="ru-RU" w:eastAsia="en-US" w:bidi="ar-SA"/>
    </w:rPr>
  </w:style>
  <w:style w:type="character" w:styleId="Style15" w:customStyle="1">
    <w:name w:val="Верхний колонтитул Знак"/>
    <w:basedOn w:val="DefaultParagraphFont"/>
    <w:uiPriority w:val="99"/>
    <w:qFormat/>
    <w:rPr>
      <w:sz w:val="22"/>
      <w:szCs w:val="22"/>
      <w:lang w:val="ru-RU" w:eastAsia="en-US" w:bidi="ar-SA"/>
    </w:rPr>
  </w:style>
  <w:style w:type="character" w:styleId="Style16" w:customStyle="1">
    <w:name w:val="Нижний колонтитул Знак"/>
    <w:basedOn w:val="DefaultParagraphFont"/>
    <w:uiPriority w:val="99"/>
    <w:qFormat/>
    <w:rPr>
      <w:sz w:val="22"/>
      <w:szCs w:val="22"/>
      <w:lang w:val="ru-RU" w:eastAsia="en-US" w:bidi="ar-SA"/>
    </w:rPr>
  </w:style>
  <w:style w:type="character" w:styleId="312" w:customStyle="1">
    <w:name w:val="Основной текст (3) + 12"/>
    <w:uiPriority w:val="0"/>
    <w:qFormat/>
    <w:rPr>
      <w:rFonts w:ascii="Times New Roman" w:hAnsi="Times New Roman" w:eastAsia="Times New Roman" w:cs="Times New Roman"/>
      <w:b/>
      <w:color w:val="000000"/>
      <w:sz w:val="25"/>
      <w:szCs w:val="25"/>
      <w:shd w:fill="FFFFFF" w:val="clear"/>
    </w:rPr>
  </w:style>
  <w:style w:type="character" w:styleId="S10">
    <w:name w:val="s10"/>
    <w:basedOn w:val="DefaultParagraphFont"/>
    <w:qFormat/>
    <w:rPr>
      <w:rFonts w:ascii="Times New Roman" w:hAnsi="Times New Roman" w:eastAsia="Times New Roman" w:cs="Times New Roman"/>
      <w:color w:val="000000"/>
      <w:sz w:val="24"/>
      <w:szCs w:val="24"/>
    </w:rPr>
  </w:style>
  <w:style w:type="character" w:styleId="Apple-converted-space">
    <w:name w:val="apple-converted-space"/>
    <w:basedOn w:val="DefaultParagraphFont"/>
    <w:qFormat/>
    <w:rPr>
      <w:rFonts w:ascii="Times New Roman" w:hAnsi="Times New Roman" w:eastAsia="Times New Roman" w:cs="Times New Roman"/>
      <w:color w:val="000000"/>
      <w:sz w:val="24"/>
      <w:szCs w:val="24"/>
    </w:rPr>
  </w:style>
  <w:style w:type="paragraph" w:styleId="Style17" w:customStyle="1">
    <w:name w:val="Заголовок"/>
    <w:basedOn w:val="Normal"/>
    <w:next w:val="Style18"/>
    <w:uiPriority w:val="0"/>
    <w:qFormat/>
    <w:pPr>
      <w:keepNext w:val="true"/>
      <w:spacing w:before="240" w:after="120"/>
    </w:pPr>
    <w:rPr>
      <w:rFonts w:ascii="Liberation Sans" w:hAnsi="Liberation Sans" w:eastAsia="Microsoft YaHei" w:cs="Arial"/>
      <w:sz w:val="28"/>
      <w:szCs w:val="28"/>
    </w:rPr>
  </w:style>
  <w:style w:type="paragraph" w:styleId="Style18">
    <w:name w:val="Body Text"/>
    <w:basedOn w:val="Normal"/>
    <w:uiPriority w:val="0"/>
    <w:qFormat/>
    <w:pPr>
      <w:spacing w:before="0" w:after="140"/>
    </w:pPr>
    <w:rPr/>
  </w:style>
  <w:style w:type="paragraph" w:styleId="Style19">
    <w:name w:val="List"/>
    <w:basedOn w:val="Style18"/>
    <w:uiPriority w:val="0"/>
    <w:qFormat/>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BalloonText">
    <w:name w:val="Balloon Text"/>
    <w:basedOn w:val="Normal"/>
    <w:link w:val="Style14"/>
    <w:uiPriority w:val="99"/>
    <w:semiHidden/>
    <w:unhideWhenUsed/>
    <w:qFormat/>
    <w:pPr>
      <w:spacing w:lineRule="auto" w:line="240" w:before="0" w:after="0"/>
    </w:pPr>
    <w:rPr>
      <w:rFonts w:ascii="Tahoma" w:hAnsi="Tahoma" w:cs="Tahoma"/>
      <w:sz w:val="16"/>
      <w:szCs w:val="16"/>
    </w:rPr>
  </w:style>
  <w:style w:type="paragraph" w:styleId="Caption">
    <w:name w:val="caption"/>
    <w:basedOn w:val="Normal"/>
    <w:uiPriority w:val="0"/>
    <w:qFormat/>
    <w:pPr>
      <w:suppressLineNumbers/>
      <w:spacing w:before="120" w:after="120"/>
    </w:pPr>
    <w:rPr>
      <w:rFonts w:cs="Arial"/>
      <w:i/>
      <w:iCs/>
      <w:sz w:val="24"/>
      <w:szCs w:val="24"/>
    </w:rPr>
  </w:style>
  <w:style w:type="paragraph" w:styleId="Style22" w:customStyle="1">
    <w:name w:val="Колонтитул"/>
    <w:basedOn w:val="Normal"/>
    <w:uiPriority w:val="0"/>
    <w:qFormat/>
    <w:pPr/>
    <w:rPr/>
  </w:style>
  <w:style w:type="paragraph" w:styleId="Style23">
    <w:name w:val="Header"/>
    <w:basedOn w:val="Normal"/>
    <w:link w:val="Style15"/>
    <w:uiPriority w:val="99"/>
    <w:unhideWhenUsed/>
    <w:qFormat/>
    <w:pPr>
      <w:tabs>
        <w:tab w:val="clear" w:pos="709"/>
        <w:tab w:val="center" w:pos="4677" w:leader="none"/>
        <w:tab w:val="right" w:pos="9355" w:leader="none"/>
      </w:tabs>
      <w:spacing w:lineRule="auto" w:line="240" w:before="0" w:after="0"/>
    </w:pPr>
    <w:rPr/>
  </w:style>
  <w:style w:type="paragraph" w:styleId="Indexheading">
    <w:name w:val="index heading"/>
    <w:basedOn w:val="Normal"/>
    <w:uiPriority w:val="0"/>
    <w:qFormat/>
    <w:pPr>
      <w:suppressLineNumbers/>
    </w:pPr>
    <w:rPr>
      <w:rFonts w:cs="Arial"/>
    </w:rPr>
  </w:style>
  <w:style w:type="paragraph" w:styleId="Style24">
    <w:name w:val="Footer"/>
    <w:basedOn w:val="Normal"/>
    <w:link w:val="Style16"/>
    <w:uiPriority w:val="99"/>
    <w:unhideWhenUsed/>
    <w:qFormat/>
    <w:pPr>
      <w:tabs>
        <w:tab w:val="clear" w:pos="709"/>
        <w:tab w:val="center" w:pos="4677" w:leader="none"/>
        <w:tab w:val="right" w:pos="9355" w:leader="none"/>
      </w:tabs>
      <w:spacing w:lineRule="auto" w:line="240" w:before="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ru-RU"/>
    </w:rPr>
  </w:style>
  <w:style w:type="paragraph" w:styleId="1" w:customStyle="1">
    <w:name w:val="Указатель1"/>
    <w:basedOn w:val="Normal"/>
    <w:uiPriority w:val="0"/>
    <w:qFormat/>
    <w:pPr>
      <w:suppressLineNumbers/>
    </w:pPr>
    <w:rPr>
      <w:rFonts w:cs="Arial"/>
    </w:rPr>
  </w:style>
  <w:style w:type="paragraph" w:styleId="Style25" w:customStyle="1">
    <w:name w:val="Содержимое таблицы"/>
    <w:basedOn w:val="Normal"/>
    <w:uiPriority w:val="0"/>
    <w:qFormat/>
    <w:pPr>
      <w:suppressLineNumbers/>
    </w:pPr>
    <w:rPr/>
  </w:style>
  <w:style w:type="paragraph" w:styleId="ListParagraph">
    <w:name w:val="List Paragraph"/>
    <w:basedOn w:val="Normal"/>
    <w:uiPriority w:val="99"/>
    <w:unhideWhenUsed/>
    <w:qFormat/>
    <w:pPr>
      <w:spacing w:before="0" w:after="200"/>
      <w:ind w:left="720" w:hanging="0"/>
      <w:contextualSpacing/>
    </w:pPr>
    <w:rPr/>
  </w:style>
  <w:style w:type="table" w:default="1" w:styleId="3">
    <w:name w:val="Normal Table"/>
    <w:uiPriority w:val="99"/>
    <w:semiHidden/>
    <w:unhideWhenUsed/>
    <w:tblPr>
      <w:tblCellMar>
        <w:top w:w="0" w:type="dxa"/>
        <w:left w:w="108" w:type="dxa"/>
        <w:bottom w:w="0" w:type="dxa"/>
        <w:right w:w="108" w:type="dxa"/>
      </w:tblCellMar>
    </w:tblPr>
  </w:style>
  <w:style w:type="table" w:styleId="13">
    <w:name w:val="Table Grid"/>
    <w:basedOn w:val="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9A3F-D399-4BBC-B56C-879B7A6AE582}">
  <ds:schemaRefs/>
</ds:datastoreItem>
</file>

<file path=docProps/app.xml><?xml version="1.0" encoding="utf-8"?>
<Properties xmlns="http://schemas.openxmlformats.org/officeDocument/2006/extended-properties" xmlns:vt="http://schemas.openxmlformats.org/officeDocument/2006/docPropsVTypes">
  <Template>Normal</Template>
  <TotalTime>5935</TotalTime>
  <Application>LibreOffice/7.5.9.2$Windows_X86_64 LibreOffice_project/cdeefe45c17511d326101eed8008ac4092f278a9</Application>
  <AppVersion>15.0000</AppVersion>
  <Pages>4</Pages>
  <Words>632</Words>
  <Characters>4511</Characters>
  <CharactersWithSpaces>5105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2023-10-19T08:02:00Z</dcterms:created>
  <dc:creator>Aniela</dc:creator>
  <dc:description/>
  <dc:language>uk-UA</dc:language>
  <cp:lastModifiedBy/>
  <dcterms:modified xsi:type="dcterms:W3CDTF">2025-01-18T23:03:10Z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A64B6E3CBF5B44EF8D50196724190B1F_13</vt:lpwstr>
  </property>
  <property fmtid="{D5CDD505-2E9C-101B-9397-08002B2CF9AE}" pid="3" name="KSOProductBuildVer">
    <vt:lpwstr>1049-12.2.0.19805</vt:lpwstr>
  </property>
  <property fmtid="{D5CDD505-2E9C-101B-9397-08002B2CF9AE}" pid="4" name="LinksUpToDate">
    <vt:bool>0</vt:bool>
  </property>
  <property fmtid="{D5CDD505-2E9C-101B-9397-08002B2CF9AE}" pid="5" name="ScaleCrop">
    <vt:bool>0</vt:bool>
  </property>
</Properties>
</file>