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3FB6" w14:textId="77777777" w:rsidR="004D4561" w:rsidRDefault="004D4561" w:rsidP="004D4561">
      <w:pPr>
        <w:spacing w:line="234" w:lineRule="auto"/>
        <w:ind w:left="2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РОЗВИТОК ШВИДКІСНО-СИЛОВИХ ЗДІБНОСТЕЙ ШКОЛЯРІВ СЕРЕДНІХ КЛАСІВ</w:t>
      </w:r>
    </w:p>
    <w:p w14:paraId="783F1456" w14:textId="77777777" w:rsidR="004D4561" w:rsidRDefault="004D4561" w:rsidP="004D4561">
      <w:pPr>
        <w:spacing w:line="326" w:lineRule="exact"/>
        <w:rPr>
          <w:rFonts w:ascii="Times New Roman" w:eastAsia="Times New Roman" w:hAnsi="Times New Roman"/>
        </w:rPr>
      </w:pPr>
    </w:p>
    <w:p w14:paraId="26FC24AD" w14:textId="77777777" w:rsidR="004D4561" w:rsidRDefault="004D4561" w:rsidP="004D4561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Шестерова Л. Є., Суворов П. І.</w:t>
      </w:r>
    </w:p>
    <w:p w14:paraId="3217B706" w14:textId="77777777" w:rsidR="004D4561" w:rsidRDefault="004D4561" w:rsidP="004D4561">
      <w:pPr>
        <w:spacing w:line="330" w:lineRule="exact"/>
        <w:rPr>
          <w:rFonts w:ascii="Times New Roman" w:eastAsia="Times New Roman" w:hAnsi="Times New Roman"/>
        </w:rPr>
      </w:pPr>
    </w:p>
    <w:p w14:paraId="52D5212B" w14:textId="77777777" w:rsidR="004D4561" w:rsidRDefault="004D4561" w:rsidP="004D4561">
      <w:pPr>
        <w:spacing w:line="0" w:lineRule="atLeast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Останнім часом наша країна зазнала багато випробувань: спочатку пандемію </w:t>
      </w:r>
      <w:proofErr w:type="spellStart"/>
      <w:r>
        <w:rPr>
          <w:rFonts w:ascii="Times New Roman" w:eastAsia="Times New Roman" w:hAnsi="Times New Roman"/>
          <w:sz w:val="28"/>
        </w:rPr>
        <w:t>короновірусу</w:t>
      </w:r>
      <w:proofErr w:type="spellEnd"/>
      <w:r>
        <w:rPr>
          <w:rFonts w:ascii="Times New Roman" w:eastAsia="Times New Roman" w:hAnsi="Times New Roman"/>
          <w:sz w:val="28"/>
        </w:rPr>
        <w:t>, яка почалася у 2020 році, потім повномасштабне вторгнення ворогів у 2022 році. Ці події кардинально змінили життя українців, змусили швидко пристосовуватись до нових реалій, шукати шляхи для подолання різноманітних проблем. Труднощі не обійшли стороною й освітню галузь. Складніш за все було вчителям фізичної культури, бо на них покладається відповідальність за рухову активність учнів, а тому і за їх фізичний розвиток, підготовленість та здоров‘я. Значне зменшення часу рухової активності за час дистанційного навчання призвело до негативних змін у розвитку дитячого організму. В наслідок цього страждають майже всі системи: серцево-судинна, дихальна, знижується обмін речовин, у дітей погіршується зір, вони швидко набирають надлишкову вагу [1].</w:t>
      </w:r>
    </w:p>
    <w:p w14:paraId="50A8E085" w14:textId="77777777" w:rsidR="004D4561" w:rsidRDefault="004D4561" w:rsidP="004D4561">
      <w:pPr>
        <w:spacing w:line="236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Зважаючи вище вказані складнощі, метою вчителів фізичної культури став пошук нових шляхів підвищення рухової активності дітей задля покращення їх здоров'я та розвитку фізичних якостей. Цьому сприяють зміни</w:t>
      </w:r>
    </w:p>
    <w:p w14:paraId="79BA34BD" w14:textId="77777777" w:rsidR="004D4561" w:rsidRDefault="004D4561" w:rsidP="004D4561">
      <w:pPr>
        <w:spacing w:line="15" w:lineRule="exact"/>
        <w:rPr>
          <w:rFonts w:ascii="Times New Roman" w:eastAsia="Times New Roman" w:hAnsi="Times New Roman"/>
        </w:rPr>
      </w:pPr>
    </w:p>
    <w:p w14:paraId="77864279" w14:textId="77777777" w:rsidR="004D4561" w:rsidRDefault="004D4561" w:rsidP="004D4561">
      <w:pPr>
        <w:numPr>
          <w:ilvl w:val="0"/>
          <w:numId w:val="1"/>
        </w:numPr>
        <w:tabs>
          <w:tab w:val="left" w:pos="483"/>
        </w:tabs>
        <w:spacing w:line="236" w:lineRule="auto"/>
        <w:ind w:left="26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організації та впровадження нових засобів, які комплексно впливати на всі здібності дитини. У школярів середніх класів особливе місце займають </w:t>
      </w:r>
      <w:proofErr w:type="spellStart"/>
      <w:r>
        <w:rPr>
          <w:rFonts w:ascii="Times New Roman" w:eastAsia="Times New Roman" w:hAnsi="Times New Roman"/>
          <w:sz w:val="28"/>
        </w:rPr>
        <w:t>швидкісно</w:t>
      </w:r>
      <w:proofErr w:type="spellEnd"/>
      <w:r>
        <w:rPr>
          <w:rFonts w:ascii="Times New Roman" w:eastAsia="Times New Roman" w:hAnsi="Times New Roman"/>
          <w:sz w:val="28"/>
        </w:rPr>
        <w:t>-силові здібності. Дані досліджень вказують на те, що розвиток</w:t>
      </w:r>
    </w:p>
    <w:p w14:paraId="74B11A0F" w14:textId="77777777" w:rsidR="004D4561" w:rsidRDefault="004D4561" w:rsidP="004D4561">
      <w:pPr>
        <w:tabs>
          <w:tab w:val="left" w:pos="483"/>
        </w:tabs>
        <w:spacing w:line="236" w:lineRule="auto"/>
        <w:ind w:left="260" w:firstLine="2"/>
        <w:jc w:val="both"/>
        <w:rPr>
          <w:rFonts w:ascii="Times New Roman" w:eastAsia="Times New Roman" w:hAnsi="Times New Roman"/>
          <w:sz w:val="28"/>
        </w:rPr>
        <w:sectPr w:rsidR="004D4561">
          <w:pgSz w:w="11900" w:h="16838"/>
          <w:pgMar w:top="1138" w:right="846" w:bottom="148" w:left="1440" w:header="0" w:footer="0" w:gutter="0"/>
          <w:cols w:space="0" w:equalWidth="0">
            <w:col w:w="9620"/>
          </w:cols>
          <w:docGrid w:linePitch="360"/>
        </w:sectPr>
      </w:pPr>
    </w:p>
    <w:p w14:paraId="4941A643" w14:textId="77777777" w:rsidR="004D4561" w:rsidRDefault="004D4561" w:rsidP="004D4561">
      <w:pPr>
        <w:spacing w:line="189" w:lineRule="exact"/>
        <w:rPr>
          <w:rFonts w:ascii="Times New Roman" w:eastAsia="Times New Roman" w:hAnsi="Times New Roman"/>
        </w:rPr>
      </w:pPr>
    </w:p>
    <w:p w14:paraId="76943912" w14:textId="77777777" w:rsidR="004D4561" w:rsidRDefault="004D4561" w:rsidP="004D4561">
      <w:pPr>
        <w:spacing w:line="0" w:lineRule="atLeast"/>
        <w:ind w:right="-25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376</w:t>
      </w:r>
    </w:p>
    <w:p w14:paraId="2F5E547C" w14:textId="53229088" w:rsidR="004D4561" w:rsidRDefault="004D4561" w:rsidP="004D45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 wp14:anchorId="1E054834" wp14:editId="02FE7047">
            <wp:simplePos x="0" y="0"/>
            <wp:positionH relativeFrom="column">
              <wp:posOffset>-913130</wp:posOffset>
            </wp:positionH>
            <wp:positionV relativeFrom="paragraph">
              <wp:posOffset>258445</wp:posOffset>
            </wp:positionV>
            <wp:extent cx="6104890" cy="156210"/>
            <wp:effectExtent l="0" t="0" r="0" b="0"/>
            <wp:wrapNone/>
            <wp:docPr id="52216669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BF715" w14:textId="77777777" w:rsidR="004D4561" w:rsidRDefault="004D4561" w:rsidP="004D4561">
      <w:pPr>
        <w:spacing w:line="20" w:lineRule="exact"/>
        <w:rPr>
          <w:rFonts w:ascii="Times New Roman" w:eastAsia="Times New Roman" w:hAnsi="Times New Roman"/>
        </w:rPr>
        <w:sectPr w:rsidR="004D4561">
          <w:type w:val="continuous"/>
          <w:pgSz w:w="11900" w:h="16838"/>
          <w:pgMar w:top="1138" w:right="846" w:bottom="148" w:left="1440" w:header="0" w:footer="0" w:gutter="0"/>
          <w:cols w:space="0" w:equalWidth="0">
            <w:col w:w="9620"/>
          </w:cols>
          <w:docGrid w:linePitch="360"/>
        </w:sectPr>
      </w:pPr>
    </w:p>
    <w:p w14:paraId="21A2B8E6" w14:textId="47CCD454" w:rsidR="004D4561" w:rsidRDefault="004D4561" w:rsidP="004D4561">
      <w:pPr>
        <w:spacing w:line="235" w:lineRule="auto"/>
        <w:ind w:left="260"/>
        <w:jc w:val="both"/>
        <w:rPr>
          <w:rFonts w:ascii="Times New Roman" w:eastAsia="Times New Roman" w:hAnsi="Times New Roman"/>
          <w:sz w:val="28"/>
        </w:rPr>
      </w:pPr>
      <w:bookmarkStart w:id="0" w:name="page378"/>
      <w:bookmarkEnd w:id="0"/>
      <w:r>
        <w:rPr>
          <w:rFonts w:ascii="Times New Roman" w:eastAsia="Times New Roman" w:hAnsi="Times New Roman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BAFADDC" wp14:editId="2E2CAD3B">
            <wp:simplePos x="0" y="0"/>
            <wp:positionH relativeFrom="page">
              <wp:posOffset>1905</wp:posOffset>
            </wp:positionH>
            <wp:positionV relativeFrom="page">
              <wp:posOffset>6350</wp:posOffset>
            </wp:positionV>
            <wp:extent cx="6104890" cy="154940"/>
            <wp:effectExtent l="0" t="0" r="0" b="0"/>
            <wp:wrapNone/>
            <wp:docPr id="172520313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8"/>
        </w:rPr>
        <w:t>цих здібностей в зрілі роки є малоефективним, тому в шкільному віці необхідно створити всі умови для їх розвитку [2]</w:t>
      </w:r>
    </w:p>
    <w:p w14:paraId="7A9C01FA" w14:textId="77777777" w:rsidR="004D4561" w:rsidRDefault="004D4561" w:rsidP="004D4561">
      <w:pPr>
        <w:spacing w:line="15" w:lineRule="exact"/>
        <w:rPr>
          <w:rFonts w:ascii="Times New Roman" w:eastAsia="Times New Roman" w:hAnsi="Times New Roman"/>
        </w:rPr>
      </w:pPr>
    </w:p>
    <w:p w14:paraId="4E04DD63" w14:textId="77777777" w:rsidR="004D4561" w:rsidRDefault="004D4561" w:rsidP="004D4561">
      <w:pPr>
        <w:spacing w:line="237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На даному етапі вченими та тренерами розроблені різноманітні методики розвитку </w:t>
      </w:r>
      <w:proofErr w:type="spellStart"/>
      <w:r>
        <w:rPr>
          <w:rFonts w:ascii="Times New Roman" w:eastAsia="Times New Roman" w:hAnsi="Times New Roman"/>
          <w:sz w:val="28"/>
        </w:rPr>
        <w:t>швидкісно</w:t>
      </w:r>
      <w:proofErr w:type="spellEnd"/>
      <w:r>
        <w:rPr>
          <w:rFonts w:ascii="Times New Roman" w:eastAsia="Times New Roman" w:hAnsi="Times New Roman"/>
          <w:sz w:val="28"/>
        </w:rPr>
        <w:t xml:space="preserve">-силових здібностей для спортсменів, але застосування їх на </w:t>
      </w:r>
      <w:proofErr w:type="spellStart"/>
      <w:r>
        <w:rPr>
          <w:rFonts w:ascii="Times New Roman" w:eastAsia="Times New Roman" w:hAnsi="Times New Roman"/>
          <w:sz w:val="28"/>
        </w:rPr>
        <w:t>уроках</w:t>
      </w:r>
      <w:proofErr w:type="spellEnd"/>
      <w:r>
        <w:rPr>
          <w:rFonts w:ascii="Times New Roman" w:eastAsia="Times New Roman" w:hAnsi="Times New Roman"/>
          <w:sz w:val="28"/>
        </w:rPr>
        <w:t xml:space="preserve"> фізичної культури проблематична. Складності виникають і з їх розвитком під час дистанційного навчання, тому вважаємо тему дослідження актуальною.</w:t>
      </w:r>
    </w:p>
    <w:p w14:paraId="2BAE0BB0" w14:textId="77777777" w:rsidR="004D4561" w:rsidRDefault="004D4561" w:rsidP="004D4561">
      <w:pPr>
        <w:spacing w:line="21" w:lineRule="exact"/>
        <w:rPr>
          <w:rFonts w:ascii="Times New Roman" w:eastAsia="Times New Roman" w:hAnsi="Times New Roman"/>
        </w:rPr>
      </w:pPr>
    </w:p>
    <w:p w14:paraId="4F0327EB" w14:textId="77777777" w:rsidR="004D4561" w:rsidRDefault="004D4561" w:rsidP="004D4561">
      <w:pPr>
        <w:spacing w:line="236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Мета дослідження. </w:t>
      </w:r>
      <w:r>
        <w:rPr>
          <w:rFonts w:ascii="Times New Roman" w:eastAsia="Times New Roman" w:hAnsi="Times New Roman"/>
          <w:sz w:val="28"/>
        </w:rPr>
        <w:t>Виявити вплив дистанційної форми навчання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на зміни показників </w:t>
      </w:r>
      <w:proofErr w:type="spellStart"/>
      <w:r>
        <w:rPr>
          <w:rFonts w:ascii="Times New Roman" w:eastAsia="Times New Roman" w:hAnsi="Times New Roman"/>
          <w:sz w:val="28"/>
        </w:rPr>
        <w:t>швидкісно</w:t>
      </w:r>
      <w:proofErr w:type="spellEnd"/>
      <w:r>
        <w:rPr>
          <w:rFonts w:ascii="Times New Roman" w:eastAsia="Times New Roman" w:hAnsi="Times New Roman"/>
          <w:sz w:val="28"/>
        </w:rPr>
        <w:t>-силових здібностей дітей середнього шкільного віку.</w:t>
      </w:r>
    </w:p>
    <w:p w14:paraId="471F3910" w14:textId="77777777" w:rsidR="004D4561" w:rsidRDefault="004D4561" w:rsidP="004D4561">
      <w:pPr>
        <w:spacing w:line="1" w:lineRule="exact"/>
        <w:rPr>
          <w:rFonts w:ascii="Times New Roman" w:eastAsia="Times New Roman" w:hAnsi="Times New Roman"/>
        </w:rPr>
      </w:pPr>
    </w:p>
    <w:p w14:paraId="13DCFAB9" w14:textId="77777777" w:rsidR="004D4561" w:rsidRDefault="004D4561" w:rsidP="004D4561">
      <w:pPr>
        <w:spacing w:line="0" w:lineRule="atLeast"/>
        <w:ind w:left="9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дослідженні взяли участь школярі 7-го та 9-го класів.</w:t>
      </w:r>
    </w:p>
    <w:p w14:paraId="1F8B51DE" w14:textId="77777777" w:rsidR="004D4561" w:rsidRDefault="004D4561" w:rsidP="004D4561">
      <w:pPr>
        <w:spacing w:line="13" w:lineRule="exact"/>
        <w:rPr>
          <w:rFonts w:ascii="Times New Roman" w:eastAsia="Times New Roman" w:hAnsi="Times New Roman"/>
        </w:rPr>
      </w:pPr>
    </w:p>
    <w:p w14:paraId="3ED07024" w14:textId="77777777" w:rsidR="004D4561" w:rsidRDefault="004D4561" w:rsidP="004D4561">
      <w:pPr>
        <w:spacing w:line="234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Вивчення показників розвитку </w:t>
      </w:r>
      <w:proofErr w:type="spellStart"/>
      <w:r>
        <w:rPr>
          <w:rFonts w:ascii="Times New Roman" w:eastAsia="Times New Roman" w:hAnsi="Times New Roman"/>
          <w:sz w:val="28"/>
        </w:rPr>
        <w:t>швидкісно</w:t>
      </w:r>
      <w:proofErr w:type="spellEnd"/>
      <w:r>
        <w:rPr>
          <w:rFonts w:ascii="Times New Roman" w:eastAsia="Times New Roman" w:hAnsi="Times New Roman"/>
          <w:sz w:val="28"/>
        </w:rPr>
        <w:t>-силових здібностей школярів середніх класів до експерименту показало, що в учнів дев'ятих класів вони,</w:t>
      </w:r>
    </w:p>
    <w:p w14:paraId="5D6ADB49" w14:textId="77777777" w:rsidR="004D4561" w:rsidRDefault="004D4561" w:rsidP="004D4561">
      <w:pPr>
        <w:spacing w:line="18" w:lineRule="exact"/>
        <w:rPr>
          <w:rFonts w:ascii="Times New Roman" w:eastAsia="Times New Roman" w:hAnsi="Times New Roman"/>
        </w:rPr>
      </w:pPr>
    </w:p>
    <w:p w14:paraId="676B60ED" w14:textId="77777777" w:rsidR="004D4561" w:rsidRDefault="004D4561" w:rsidP="004D4561">
      <w:pPr>
        <w:numPr>
          <w:ilvl w:val="0"/>
          <w:numId w:val="1"/>
        </w:numPr>
        <w:tabs>
          <w:tab w:val="left" w:pos="462"/>
        </w:tabs>
        <w:spacing w:line="0" w:lineRule="atLeast"/>
        <w:ind w:left="260" w:firstLine="2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основному, дорівнюють середньому рівню розвитку. Достатній рівень розвитку у дівчат та хлопців виявлено в тесті піднімання в </w:t>
      </w:r>
      <w:proofErr w:type="spellStart"/>
      <w:r>
        <w:rPr>
          <w:rFonts w:ascii="Times New Roman" w:eastAsia="Times New Roman" w:hAnsi="Times New Roman"/>
          <w:sz w:val="28"/>
        </w:rPr>
        <w:t>сід</w:t>
      </w:r>
      <w:proofErr w:type="spellEnd"/>
      <w:r>
        <w:rPr>
          <w:rFonts w:ascii="Times New Roman" w:eastAsia="Times New Roman" w:hAnsi="Times New Roman"/>
          <w:sz w:val="28"/>
        </w:rPr>
        <w:t xml:space="preserve"> за 30 с. У стрибках у висоту з місця дівчата дев'ятого класу показали низькі результати.</w:t>
      </w:r>
    </w:p>
    <w:p w14:paraId="43826911" w14:textId="635C90E7" w:rsidR="004D4561" w:rsidRDefault="004D4561" w:rsidP="004D4561">
      <w:pPr>
        <w:tabs>
          <w:tab w:val="left" w:pos="1335"/>
        </w:tabs>
        <w:spacing w:line="237" w:lineRule="auto"/>
        <w:ind w:left="97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У </w:t>
      </w:r>
      <w:r>
        <w:rPr>
          <w:rFonts w:ascii="Times New Roman" w:eastAsia="Times New Roman" w:hAnsi="Times New Roman"/>
          <w:sz w:val="28"/>
        </w:rPr>
        <w:t xml:space="preserve">хлопців сьомого класу спостерігається середній рівень розвитку </w:t>
      </w:r>
      <w:proofErr w:type="spellStart"/>
      <w:r>
        <w:rPr>
          <w:rFonts w:ascii="Times New Roman" w:eastAsia="Times New Roman" w:hAnsi="Times New Roman"/>
          <w:sz w:val="28"/>
        </w:rPr>
        <w:t>швидкісно</w:t>
      </w:r>
      <w:proofErr w:type="spellEnd"/>
      <w:r>
        <w:rPr>
          <w:rFonts w:ascii="Times New Roman" w:eastAsia="Times New Roman" w:hAnsi="Times New Roman"/>
          <w:sz w:val="28"/>
        </w:rPr>
        <w:t>-силових здібностей. Такі ж результати відмічаються і у дівчат, окрім тестів стрибок у довжину з місця та кидок малого м'яча, в яких показники дівчат відповідають достатньому рівню.</w:t>
      </w:r>
    </w:p>
    <w:p w14:paraId="7D057EDF" w14:textId="77777777" w:rsidR="004D4561" w:rsidRDefault="004D4561" w:rsidP="004D4561">
      <w:pPr>
        <w:spacing w:line="17" w:lineRule="exact"/>
        <w:rPr>
          <w:rFonts w:ascii="Times New Roman" w:eastAsia="Times New Roman" w:hAnsi="Times New Roman"/>
          <w:sz w:val="28"/>
        </w:rPr>
      </w:pPr>
    </w:p>
    <w:p w14:paraId="56E13F13" w14:textId="77777777" w:rsidR="004D4561" w:rsidRDefault="004D4561" w:rsidP="004D4561">
      <w:pPr>
        <w:spacing w:line="238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Для підвищення рівня розвитку </w:t>
      </w:r>
      <w:proofErr w:type="spellStart"/>
      <w:r>
        <w:rPr>
          <w:rFonts w:ascii="Times New Roman" w:eastAsia="Times New Roman" w:hAnsi="Times New Roman"/>
          <w:sz w:val="28"/>
        </w:rPr>
        <w:t>швидкісно</w:t>
      </w:r>
      <w:proofErr w:type="spellEnd"/>
      <w:r>
        <w:rPr>
          <w:rFonts w:ascii="Times New Roman" w:eastAsia="Times New Roman" w:hAnsi="Times New Roman"/>
          <w:sz w:val="28"/>
        </w:rPr>
        <w:t xml:space="preserve">-силових здібностей учнів сьомого та дев'ятого класів під час дистанційного навчання в основну частину двох </w:t>
      </w:r>
      <w:proofErr w:type="spellStart"/>
      <w:r>
        <w:rPr>
          <w:rFonts w:ascii="Times New Roman" w:eastAsia="Times New Roman" w:hAnsi="Times New Roman"/>
          <w:sz w:val="28"/>
        </w:rPr>
        <w:t>уроках</w:t>
      </w:r>
      <w:proofErr w:type="spellEnd"/>
      <w:r>
        <w:rPr>
          <w:rFonts w:ascii="Times New Roman" w:eastAsia="Times New Roman" w:hAnsi="Times New Roman"/>
          <w:sz w:val="28"/>
        </w:rPr>
        <w:t xml:space="preserve"> на тиждень, включалися розроблені нами комплекси. Тривалість їх виконання складала 10 хвилин. Один з комплексів базувався на використанні вправ з гумовими стрічками [3], другий включав вправи, що виконувалися в ігровій формі (дивись </w:t>
      </w:r>
      <w:proofErr w:type="spellStart"/>
      <w:r>
        <w:rPr>
          <w:rFonts w:ascii="Times New Roman" w:eastAsia="Times New Roman" w:hAnsi="Times New Roman"/>
          <w:sz w:val="28"/>
        </w:rPr>
        <w:t>ютуб</w:t>
      </w:r>
      <w:proofErr w:type="spellEnd"/>
      <w:r>
        <w:rPr>
          <w:rFonts w:ascii="Times New Roman" w:eastAsia="Times New Roman" w:hAnsi="Times New Roman"/>
          <w:sz w:val="28"/>
        </w:rPr>
        <w:t xml:space="preserve"> канал </w:t>
      </w:r>
      <w:r>
        <w:rPr>
          <w:rFonts w:ascii="Times New Roman" w:eastAsia="Times New Roman" w:hAnsi="Times New Roman"/>
          <w:color w:val="0F0F0F"/>
          <w:sz w:val="28"/>
        </w:rPr>
        <w:t xml:space="preserve">P.E. </w:t>
      </w:r>
      <w:proofErr w:type="spellStart"/>
      <w:r>
        <w:rPr>
          <w:rFonts w:ascii="Times New Roman" w:eastAsia="Times New Roman" w:hAnsi="Times New Roman"/>
          <w:color w:val="0F0F0F"/>
          <w:sz w:val="28"/>
        </w:rPr>
        <w:t>Depot</w:t>
      </w:r>
      <w:proofErr w:type="spellEnd"/>
      <w:r>
        <w:rPr>
          <w:rFonts w:ascii="Times New Roman" w:eastAsia="Times New Roman" w:hAnsi="Times New Roman"/>
          <w:sz w:val="28"/>
        </w:rPr>
        <w:t>).</w:t>
      </w:r>
    </w:p>
    <w:p w14:paraId="1A3DA4BB" w14:textId="77777777" w:rsidR="004D4561" w:rsidRDefault="004D4561" w:rsidP="004D4561">
      <w:pPr>
        <w:spacing w:line="16" w:lineRule="exact"/>
        <w:rPr>
          <w:rFonts w:ascii="Times New Roman" w:eastAsia="Times New Roman" w:hAnsi="Times New Roman"/>
          <w:sz w:val="28"/>
        </w:rPr>
      </w:pPr>
    </w:p>
    <w:p w14:paraId="49E551D4" w14:textId="77777777" w:rsidR="004D4561" w:rsidRDefault="004D4561" w:rsidP="004D4561">
      <w:pPr>
        <w:spacing w:line="237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Після проведення експерименту показники </w:t>
      </w:r>
      <w:proofErr w:type="spellStart"/>
      <w:r>
        <w:rPr>
          <w:rFonts w:ascii="Times New Roman" w:eastAsia="Times New Roman" w:hAnsi="Times New Roman"/>
          <w:sz w:val="28"/>
        </w:rPr>
        <w:t>швидкісно</w:t>
      </w:r>
      <w:proofErr w:type="spellEnd"/>
      <w:r>
        <w:rPr>
          <w:rFonts w:ascii="Times New Roman" w:eastAsia="Times New Roman" w:hAnsi="Times New Roman"/>
          <w:sz w:val="28"/>
        </w:rPr>
        <w:t>-силових здібностей у хлопців і дівчат дев'ятого класу підвищилися до достатнього рівня, окрім результатів у стрибках у довжину з місця у хлопців, де вони залишились на середньому рівні, та стрибків у висоту з місця у дівчат, де вони з низького піднялися до середнього.</w:t>
      </w:r>
    </w:p>
    <w:p w14:paraId="7D811F2F" w14:textId="77777777" w:rsidR="004D4561" w:rsidRDefault="004D4561" w:rsidP="004D4561">
      <w:pPr>
        <w:spacing w:line="5" w:lineRule="exact"/>
        <w:rPr>
          <w:rFonts w:ascii="Times New Roman" w:eastAsia="Times New Roman" w:hAnsi="Times New Roman"/>
        </w:rPr>
      </w:pPr>
    </w:p>
    <w:p w14:paraId="775F6330" w14:textId="1CFA24CD" w:rsidR="004D4561" w:rsidRPr="004D4561" w:rsidRDefault="004D4561" w:rsidP="004D4561">
      <w:pPr>
        <w:tabs>
          <w:tab w:val="left" w:pos="1320"/>
          <w:tab w:val="left" w:pos="2420"/>
          <w:tab w:val="left" w:pos="2840"/>
          <w:tab w:val="left" w:pos="3740"/>
          <w:tab w:val="left" w:pos="4860"/>
          <w:tab w:val="left" w:pos="5700"/>
          <w:tab w:val="left" w:pos="6500"/>
          <w:tab w:val="left" w:pos="8320"/>
        </w:tabs>
        <w:spacing w:line="0" w:lineRule="atLeast"/>
        <w:ind w:left="980"/>
        <w:jc w:val="both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8"/>
        </w:rPr>
        <w:t>У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хлопців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та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дівчат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сьомого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класу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після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експерименту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7"/>
        </w:rPr>
        <w:t>результати</w:t>
      </w:r>
      <w:r>
        <w:rPr>
          <w:rFonts w:ascii="Times New Roman" w:eastAsia="Times New Roman" w:hAnsi="Times New Roman"/>
          <w:sz w:val="27"/>
        </w:rPr>
        <w:t xml:space="preserve"> в </w:t>
      </w:r>
      <w:r>
        <w:rPr>
          <w:rFonts w:ascii="Times New Roman" w:eastAsia="Times New Roman" w:hAnsi="Times New Roman"/>
          <w:sz w:val="28"/>
        </w:rPr>
        <w:t>тестах дорівнюють достатньому рівню розвитку.</w:t>
      </w:r>
    </w:p>
    <w:p w14:paraId="216D26B2" w14:textId="77777777" w:rsidR="004D4561" w:rsidRDefault="004D4561" w:rsidP="004D4561">
      <w:pPr>
        <w:spacing w:line="13" w:lineRule="exact"/>
        <w:rPr>
          <w:rFonts w:ascii="Times New Roman" w:eastAsia="Times New Roman" w:hAnsi="Times New Roman"/>
          <w:sz w:val="28"/>
        </w:rPr>
      </w:pPr>
    </w:p>
    <w:p w14:paraId="737230AF" w14:textId="750FA761" w:rsidR="004D4561" w:rsidRDefault="004D4561" w:rsidP="004D4561">
      <w:pPr>
        <w:tabs>
          <w:tab w:val="left" w:pos="1280"/>
        </w:tabs>
        <w:spacing w:line="236" w:lineRule="auto"/>
        <w:ind w:left="97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У </w:t>
      </w:r>
      <w:r>
        <w:rPr>
          <w:rFonts w:ascii="Times New Roman" w:eastAsia="Times New Roman" w:hAnsi="Times New Roman"/>
          <w:sz w:val="28"/>
        </w:rPr>
        <w:t xml:space="preserve">хлопців дев'ятого класу достовірно покращились показники в тесті піднімання тулуба в </w:t>
      </w:r>
      <w:proofErr w:type="spellStart"/>
      <w:r>
        <w:rPr>
          <w:rFonts w:ascii="Times New Roman" w:eastAsia="Times New Roman" w:hAnsi="Times New Roman"/>
          <w:sz w:val="28"/>
        </w:rPr>
        <w:t>сід</w:t>
      </w:r>
      <w:proofErr w:type="spellEnd"/>
      <w:r>
        <w:rPr>
          <w:rFonts w:ascii="Times New Roman" w:eastAsia="Times New Roman" w:hAnsi="Times New Roman"/>
          <w:sz w:val="28"/>
        </w:rPr>
        <w:t xml:space="preserve"> за 30 с, в інших тестах також простежувався прогрес, але достовірності відмінностей між ними не спостерігалося.</w:t>
      </w:r>
    </w:p>
    <w:p w14:paraId="7EC2A859" w14:textId="77777777" w:rsidR="004D4561" w:rsidRDefault="004D4561" w:rsidP="004D4561">
      <w:pPr>
        <w:spacing w:line="15" w:lineRule="exact"/>
        <w:rPr>
          <w:rFonts w:ascii="Times New Roman" w:eastAsia="Times New Roman" w:hAnsi="Times New Roman"/>
          <w:sz w:val="28"/>
        </w:rPr>
      </w:pPr>
    </w:p>
    <w:p w14:paraId="0CC16B6D" w14:textId="193DB97E" w:rsidR="004D4561" w:rsidRDefault="004D4561" w:rsidP="004D4561">
      <w:pPr>
        <w:tabs>
          <w:tab w:val="left" w:pos="1270"/>
        </w:tabs>
        <w:spacing w:line="237" w:lineRule="auto"/>
        <w:ind w:left="97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У </w:t>
      </w:r>
      <w:r>
        <w:rPr>
          <w:rFonts w:ascii="Times New Roman" w:eastAsia="Times New Roman" w:hAnsi="Times New Roman"/>
          <w:sz w:val="28"/>
        </w:rPr>
        <w:t>хлопців сьомого класу після експерименту достовірно покращились показники в тестах стрибок у довжину з місця, кидок м'яча вагою 1 кг. В інших тестах спостерігалася позитивна динаміка, але достовірності відмінностей мі ними немає.</w:t>
      </w:r>
    </w:p>
    <w:p w14:paraId="7342E945" w14:textId="77777777" w:rsidR="004D4561" w:rsidRDefault="004D4561" w:rsidP="004D4561">
      <w:pPr>
        <w:spacing w:line="17" w:lineRule="exact"/>
        <w:rPr>
          <w:rFonts w:ascii="Times New Roman" w:eastAsia="Times New Roman" w:hAnsi="Times New Roman"/>
          <w:sz w:val="28"/>
        </w:rPr>
      </w:pPr>
    </w:p>
    <w:p w14:paraId="68FBF081" w14:textId="5ED0AD87" w:rsidR="004D4561" w:rsidRDefault="004D4561" w:rsidP="004D4561">
      <w:pPr>
        <w:tabs>
          <w:tab w:val="left" w:pos="1280"/>
        </w:tabs>
        <w:spacing w:line="237" w:lineRule="auto"/>
        <w:ind w:left="97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У </w:t>
      </w:r>
      <w:r>
        <w:rPr>
          <w:rFonts w:ascii="Times New Roman" w:eastAsia="Times New Roman" w:hAnsi="Times New Roman"/>
          <w:sz w:val="28"/>
        </w:rPr>
        <w:t>дівчат дев'ятого класу після експерименту достовірно покращились показники в тестах стрибок у довжину з місця та кидок набивного м'яча вагою 1 кг, в інших тестах простежувалася тенденція до покращення. Такі ж результати спостерігалися після експерименту й у дівчат сьомого класу.</w:t>
      </w:r>
    </w:p>
    <w:p w14:paraId="24466932" w14:textId="77777777" w:rsidR="004D4561" w:rsidRDefault="004D4561" w:rsidP="004D4561">
      <w:pPr>
        <w:tabs>
          <w:tab w:val="left" w:pos="1280"/>
        </w:tabs>
        <w:spacing w:line="237" w:lineRule="auto"/>
        <w:ind w:left="260" w:firstLine="710"/>
        <w:jc w:val="both"/>
        <w:rPr>
          <w:rFonts w:ascii="Times New Roman" w:eastAsia="Times New Roman" w:hAnsi="Times New Roman"/>
          <w:sz w:val="28"/>
        </w:rPr>
        <w:sectPr w:rsidR="004D4561">
          <w:pgSz w:w="11900" w:h="16838"/>
          <w:pgMar w:top="1138" w:right="846" w:bottom="148" w:left="1440" w:header="0" w:footer="0" w:gutter="0"/>
          <w:cols w:space="0" w:equalWidth="0">
            <w:col w:w="9620"/>
          </w:cols>
          <w:docGrid w:linePitch="360"/>
        </w:sectPr>
      </w:pPr>
    </w:p>
    <w:p w14:paraId="3C3E5EF5" w14:textId="77777777" w:rsidR="004D4561" w:rsidRDefault="004D4561" w:rsidP="004D4561">
      <w:pPr>
        <w:spacing w:line="189" w:lineRule="exact"/>
        <w:rPr>
          <w:rFonts w:ascii="Times New Roman" w:eastAsia="Times New Roman" w:hAnsi="Times New Roman"/>
        </w:rPr>
      </w:pPr>
    </w:p>
    <w:p w14:paraId="3FCDB4E5" w14:textId="77777777" w:rsidR="004D4561" w:rsidRDefault="004D4561" w:rsidP="004D4561">
      <w:pPr>
        <w:spacing w:line="0" w:lineRule="atLeast"/>
        <w:ind w:right="-25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377</w:t>
      </w:r>
    </w:p>
    <w:p w14:paraId="51A19181" w14:textId="772EA0F3" w:rsidR="004D4561" w:rsidRDefault="004D4561" w:rsidP="004D45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61312" behindDoc="1" locked="0" layoutInCell="1" allowOverlap="1" wp14:anchorId="2DADA8E4" wp14:editId="4CD8A487">
            <wp:simplePos x="0" y="0"/>
            <wp:positionH relativeFrom="column">
              <wp:posOffset>-913130</wp:posOffset>
            </wp:positionH>
            <wp:positionV relativeFrom="paragraph">
              <wp:posOffset>258445</wp:posOffset>
            </wp:positionV>
            <wp:extent cx="6104890" cy="156210"/>
            <wp:effectExtent l="0" t="0" r="0" b="0"/>
            <wp:wrapNone/>
            <wp:docPr id="12909347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7D350" w14:textId="77777777" w:rsidR="004D4561" w:rsidRDefault="004D4561" w:rsidP="004D4561">
      <w:pPr>
        <w:spacing w:line="20" w:lineRule="exact"/>
        <w:rPr>
          <w:rFonts w:ascii="Times New Roman" w:eastAsia="Times New Roman" w:hAnsi="Times New Roman"/>
        </w:rPr>
        <w:sectPr w:rsidR="004D4561">
          <w:type w:val="continuous"/>
          <w:pgSz w:w="11900" w:h="16838"/>
          <w:pgMar w:top="1138" w:right="846" w:bottom="148" w:left="1440" w:header="0" w:footer="0" w:gutter="0"/>
          <w:cols w:space="0" w:equalWidth="0">
            <w:col w:w="9620"/>
          </w:cols>
          <w:docGrid w:linePitch="360"/>
        </w:sectPr>
      </w:pPr>
    </w:p>
    <w:p w14:paraId="4A52688C" w14:textId="0FBB50EA" w:rsidR="004D4561" w:rsidRDefault="004D4561" w:rsidP="004D4561">
      <w:pPr>
        <w:spacing w:line="237" w:lineRule="auto"/>
        <w:ind w:left="260" w:firstLine="708"/>
        <w:jc w:val="both"/>
        <w:rPr>
          <w:rFonts w:ascii="Times New Roman" w:eastAsia="Times New Roman" w:hAnsi="Times New Roman"/>
          <w:sz w:val="28"/>
        </w:rPr>
      </w:pPr>
      <w:bookmarkStart w:id="1" w:name="page379"/>
      <w:bookmarkEnd w:id="1"/>
      <w:r>
        <w:rPr>
          <w:rFonts w:ascii="Times New Roman" w:eastAsia="Times New Roman" w:hAnsi="Times New Roman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7A34EFBE" wp14:editId="3B0F1656">
            <wp:simplePos x="0" y="0"/>
            <wp:positionH relativeFrom="page">
              <wp:posOffset>0</wp:posOffset>
            </wp:positionH>
            <wp:positionV relativeFrom="page">
              <wp:posOffset>6350</wp:posOffset>
            </wp:positionV>
            <wp:extent cx="6104890" cy="154940"/>
            <wp:effectExtent l="0" t="0" r="0" b="0"/>
            <wp:wrapNone/>
            <wp:docPr id="5821004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8"/>
        </w:rPr>
        <w:t>Таким чином, можна стверджувати, що правильно підібрані вправи та методи організації їх проведення, можуть з успіхом використовуватись під час дистанційного навчання, вирішуючи завдання поставлені в процесі фізичного виховання.</w:t>
      </w:r>
    </w:p>
    <w:p w14:paraId="56819D72" w14:textId="77777777" w:rsidR="004D4561" w:rsidRDefault="004D4561" w:rsidP="004D4561">
      <w:pPr>
        <w:spacing w:line="330" w:lineRule="exact"/>
        <w:rPr>
          <w:rFonts w:ascii="Times New Roman" w:eastAsia="Times New Roman" w:hAnsi="Times New Roman"/>
        </w:rPr>
      </w:pPr>
    </w:p>
    <w:p w14:paraId="45820F68" w14:textId="77777777" w:rsidR="004D4561" w:rsidRDefault="004D4561" w:rsidP="004D4561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Список використаних джерел</w:t>
      </w:r>
    </w:p>
    <w:p w14:paraId="2995DF53" w14:textId="77777777" w:rsidR="004D4561" w:rsidRDefault="004D4561" w:rsidP="004D4561">
      <w:pPr>
        <w:spacing w:line="8" w:lineRule="exact"/>
        <w:rPr>
          <w:rFonts w:ascii="Times New Roman" w:eastAsia="Times New Roman" w:hAnsi="Times New Roman"/>
        </w:rPr>
      </w:pPr>
    </w:p>
    <w:p w14:paraId="75A5451F" w14:textId="678CCB1C" w:rsidR="004D4561" w:rsidRPr="004D4561" w:rsidRDefault="004D4561" w:rsidP="004D4561">
      <w:pPr>
        <w:pStyle w:val="a3"/>
        <w:numPr>
          <w:ilvl w:val="0"/>
          <w:numId w:val="2"/>
        </w:numPr>
        <w:tabs>
          <w:tab w:val="left" w:pos="1354"/>
        </w:tabs>
        <w:spacing w:line="237" w:lineRule="auto"/>
        <w:jc w:val="both"/>
        <w:rPr>
          <w:rFonts w:ascii="Times New Roman" w:eastAsia="Times New Roman" w:hAnsi="Times New Roman"/>
          <w:sz w:val="28"/>
        </w:rPr>
      </w:pPr>
      <w:proofErr w:type="spellStart"/>
      <w:r w:rsidRPr="004D4561">
        <w:rPr>
          <w:rFonts w:ascii="Times New Roman" w:eastAsia="Times New Roman" w:hAnsi="Times New Roman"/>
          <w:sz w:val="28"/>
        </w:rPr>
        <w:t>Баштовенко</w:t>
      </w:r>
      <w:proofErr w:type="spellEnd"/>
      <w:r w:rsidRPr="004D4561">
        <w:rPr>
          <w:rFonts w:ascii="Times New Roman" w:eastAsia="Times New Roman" w:hAnsi="Times New Roman"/>
          <w:sz w:val="28"/>
        </w:rPr>
        <w:t xml:space="preserve"> О., </w:t>
      </w:r>
      <w:proofErr w:type="spellStart"/>
      <w:r w:rsidRPr="004D4561">
        <w:rPr>
          <w:rFonts w:ascii="Times New Roman" w:eastAsia="Times New Roman" w:hAnsi="Times New Roman"/>
          <w:sz w:val="28"/>
        </w:rPr>
        <w:t>Станєва</w:t>
      </w:r>
      <w:proofErr w:type="spellEnd"/>
      <w:r w:rsidRPr="004D4561">
        <w:rPr>
          <w:rFonts w:ascii="Times New Roman" w:eastAsia="Times New Roman" w:hAnsi="Times New Roman"/>
          <w:sz w:val="28"/>
        </w:rPr>
        <w:t xml:space="preserve"> С. Проблеми організації дистанційного навчання з фізичної культури в закладах освіти. </w:t>
      </w:r>
      <w:r w:rsidRPr="004D4561">
        <w:rPr>
          <w:rFonts w:ascii="Times New Roman" w:eastAsia="Times New Roman" w:hAnsi="Times New Roman"/>
          <w:i/>
          <w:sz w:val="28"/>
        </w:rPr>
        <w:t>Науковий вісник</w:t>
      </w:r>
      <w:r w:rsidRPr="004D4561">
        <w:rPr>
          <w:rFonts w:ascii="Times New Roman" w:eastAsia="Times New Roman" w:hAnsi="Times New Roman"/>
          <w:sz w:val="28"/>
        </w:rPr>
        <w:t xml:space="preserve"> </w:t>
      </w:r>
      <w:r w:rsidRPr="004D4561">
        <w:rPr>
          <w:rFonts w:ascii="Times New Roman" w:eastAsia="Times New Roman" w:hAnsi="Times New Roman"/>
          <w:i/>
          <w:sz w:val="28"/>
        </w:rPr>
        <w:t xml:space="preserve">Ізмаїльського державного гуманітарного університету. </w:t>
      </w:r>
      <w:r w:rsidRPr="004D4561">
        <w:rPr>
          <w:rFonts w:ascii="Times New Roman" w:eastAsia="Times New Roman" w:hAnsi="Times New Roman"/>
          <w:sz w:val="28"/>
        </w:rPr>
        <w:t>2021. № 53. С. 9–23.</w:t>
      </w:r>
    </w:p>
    <w:p w14:paraId="6059AB86" w14:textId="77777777" w:rsidR="004D4561" w:rsidRDefault="004D4561" w:rsidP="004D4561">
      <w:pPr>
        <w:spacing w:line="13" w:lineRule="exact"/>
        <w:rPr>
          <w:rFonts w:ascii="Times New Roman" w:eastAsia="Times New Roman" w:hAnsi="Times New Roman"/>
          <w:sz w:val="28"/>
        </w:rPr>
      </w:pPr>
    </w:p>
    <w:p w14:paraId="53507036" w14:textId="399AD6AF" w:rsidR="004D4561" w:rsidRPr="004D4561" w:rsidRDefault="004D4561" w:rsidP="004D4561">
      <w:pPr>
        <w:pStyle w:val="a3"/>
        <w:numPr>
          <w:ilvl w:val="0"/>
          <w:numId w:val="2"/>
        </w:numPr>
        <w:tabs>
          <w:tab w:val="left" w:pos="1278"/>
        </w:tabs>
        <w:spacing w:line="237" w:lineRule="auto"/>
        <w:jc w:val="both"/>
        <w:rPr>
          <w:rFonts w:ascii="Times New Roman" w:eastAsia="Times New Roman" w:hAnsi="Times New Roman"/>
          <w:sz w:val="28"/>
        </w:rPr>
      </w:pPr>
      <w:r w:rsidRPr="004D4561">
        <w:rPr>
          <w:rFonts w:ascii="Times New Roman" w:eastAsia="Times New Roman" w:hAnsi="Times New Roman"/>
          <w:sz w:val="28"/>
        </w:rPr>
        <w:t xml:space="preserve">Черкашин Р., Кузнецов В. Особливості розвитку </w:t>
      </w:r>
      <w:proofErr w:type="spellStart"/>
      <w:r w:rsidRPr="004D4561">
        <w:rPr>
          <w:rFonts w:ascii="Times New Roman" w:eastAsia="Times New Roman" w:hAnsi="Times New Roman"/>
          <w:sz w:val="28"/>
        </w:rPr>
        <w:t>швидкісно</w:t>
      </w:r>
      <w:proofErr w:type="spellEnd"/>
      <w:r w:rsidRPr="004D4561">
        <w:rPr>
          <w:rFonts w:ascii="Times New Roman" w:eastAsia="Times New Roman" w:hAnsi="Times New Roman"/>
          <w:sz w:val="28"/>
        </w:rPr>
        <w:t xml:space="preserve">-силових якостей дітей молодшого шкільного віку за допомогою методу колового тренування. </w:t>
      </w:r>
      <w:r w:rsidRPr="004D4561">
        <w:rPr>
          <w:rFonts w:ascii="Times New Roman" w:eastAsia="Times New Roman" w:hAnsi="Times New Roman"/>
          <w:i/>
          <w:sz w:val="28"/>
        </w:rPr>
        <w:t>Молодіжний науковий вісник Східноєвропейського національного</w:t>
      </w:r>
      <w:r w:rsidRPr="004D4561">
        <w:rPr>
          <w:rFonts w:ascii="Times New Roman" w:eastAsia="Times New Roman" w:hAnsi="Times New Roman"/>
          <w:sz w:val="28"/>
        </w:rPr>
        <w:t xml:space="preserve"> </w:t>
      </w:r>
      <w:r w:rsidRPr="004D4561">
        <w:rPr>
          <w:rFonts w:ascii="Times New Roman" w:eastAsia="Times New Roman" w:hAnsi="Times New Roman"/>
          <w:i/>
          <w:sz w:val="28"/>
        </w:rPr>
        <w:t>університету імені Лесі Українки. Фізичне виховання і спорт</w:t>
      </w:r>
      <w:r w:rsidRPr="004D4561">
        <w:rPr>
          <w:rFonts w:ascii="Times New Roman" w:eastAsia="Times New Roman" w:hAnsi="Times New Roman"/>
          <w:sz w:val="28"/>
        </w:rPr>
        <w:t>. 2014. № 13.</w:t>
      </w:r>
      <w:r>
        <w:rPr>
          <w:rFonts w:ascii="Times New Roman" w:eastAsia="Times New Roman" w:hAnsi="Times New Roman"/>
          <w:sz w:val="28"/>
        </w:rPr>
        <w:t xml:space="preserve"> С. </w:t>
      </w:r>
      <w:r w:rsidRPr="004D4561">
        <w:rPr>
          <w:rFonts w:ascii="Times New Roman" w:eastAsia="Times New Roman" w:hAnsi="Times New Roman"/>
          <w:sz w:val="28"/>
        </w:rPr>
        <w:t>33–36.</w:t>
      </w:r>
    </w:p>
    <w:p w14:paraId="4FEDA32E" w14:textId="77777777" w:rsidR="004D4561" w:rsidRDefault="004D4561" w:rsidP="004D4561">
      <w:pPr>
        <w:spacing w:line="13" w:lineRule="exact"/>
        <w:rPr>
          <w:rFonts w:ascii="Times New Roman" w:eastAsia="Times New Roman" w:hAnsi="Times New Roman"/>
          <w:sz w:val="28"/>
        </w:rPr>
      </w:pPr>
    </w:p>
    <w:p w14:paraId="673EFF8C" w14:textId="47702EEF" w:rsidR="004D4561" w:rsidRPr="004D4561" w:rsidRDefault="004D4561" w:rsidP="004D4561">
      <w:pPr>
        <w:pStyle w:val="a3"/>
        <w:numPr>
          <w:ilvl w:val="0"/>
          <w:numId w:val="2"/>
        </w:numPr>
        <w:tabs>
          <w:tab w:val="left" w:pos="1316"/>
        </w:tabs>
        <w:spacing w:line="236" w:lineRule="auto"/>
        <w:jc w:val="both"/>
        <w:rPr>
          <w:rFonts w:ascii="Times New Roman" w:eastAsia="Times New Roman" w:hAnsi="Times New Roman"/>
          <w:sz w:val="28"/>
        </w:rPr>
      </w:pPr>
      <w:r w:rsidRPr="004D4561">
        <w:rPr>
          <w:rFonts w:ascii="Times New Roman" w:eastAsia="Times New Roman" w:hAnsi="Times New Roman"/>
          <w:sz w:val="28"/>
        </w:rPr>
        <w:t xml:space="preserve">Шестерова Л. Є., </w:t>
      </w:r>
      <w:proofErr w:type="spellStart"/>
      <w:r w:rsidRPr="004D4561">
        <w:rPr>
          <w:rFonts w:ascii="Times New Roman" w:eastAsia="Times New Roman" w:hAnsi="Times New Roman"/>
          <w:sz w:val="28"/>
        </w:rPr>
        <w:t>Пятницька</w:t>
      </w:r>
      <w:proofErr w:type="spellEnd"/>
      <w:r w:rsidRPr="004D4561">
        <w:rPr>
          <w:rFonts w:ascii="Times New Roman" w:eastAsia="Times New Roman" w:hAnsi="Times New Roman"/>
          <w:sz w:val="28"/>
        </w:rPr>
        <w:t xml:space="preserve"> Д. В. Використання вправ з фітнес-гумками для попередження гіподинамії під час карантину у студентів ЗВО. </w:t>
      </w:r>
      <w:r w:rsidRPr="004D4561">
        <w:rPr>
          <w:rFonts w:ascii="Times New Roman" w:eastAsia="Times New Roman" w:hAnsi="Times New Roman"/>
          <w:i/>
          <w:sz w:val="28"/>
        </w:rPr>
        <w:t xml:space="preserve">Фізичне виховання та спорт в закладах вищої освіти </w:t>
      </w:r>
      <w:r w:rsidRPr="004D4561">
        <w:rPr>
          <w:rFonts w:ascii="Times New Roman" w:eastAsia="Times New Roman" w:hAnsi="Times New Roman"/>
          <w:sz w:val="28"/>
        </w:rPr>
        <w:t>: мат-</w:t>
      </w:r>
      <w:proofErr w:type="spellStart"/>
      <w:r w:rsidRPr="004D4561">
        <w:rPr>
          <w:rFonts w:ascii="Times New Roman" w:eastAsia="Times New Roman" w:hAnsi="Times New Roman"/>
          <w:sz w:val="28"/>
        </w:rPr>
        <w:t>ли</w:t>
      </w:r>
      <w:proofErr w:type="spellEnd"/>
      <w:r w:rsidRPr="004D4561">
        <w:rPr>
          <w:rFonts w:ascii="Times New Roman" w:eastAsia="Times New Roman" w:hAnsi="Times New Roman"/>
          <w:sz w:val="28"/>
        </w:rPr>
        <w:t xml:space="preserve"> I </w:t>
      </w:r>
      <w:proofErr w:type="spellStart"/>
      <w:r w:rsidRPr="004D4561">
        <w:rPr>
          <w:rFonts w:ascii="Times New Roman" w:eastAsia="Times New Roman" w:hAnsi="Times New Roman"/>
          <w:sz w:val="28"/>
        </w:rPr>
        <w:t>Всеукр</w:t>
      </w:r>
      <w:proofErr w:type="spellEnd"/>
      <w:r w:rsidRPr="004D4561">
        <w:rPr>
          <w:rFonts w:ascii="Times New Roman" w:eastAsia="Times New Roman" w:hAnsi="Times New Roman"/>
          <w:sz w:val="28"/>
        </w:rPr>
        <w:t>. наук.-</w:t>
      </w:r>
      <w:proofErr w:type="spellStart"/>
      <w:r w:rsidRPr="004D4561">
        <w:rPr>
          <w:rFonts w:ascii="Times New Roman" w:eastAsia="Times New Roman" w:hAnsi="Times New Roman"/>
          <w:sz w:val="28"/>
        </w:rPr>
        <w:t>практ</w:t>
      </w:r>
      <w:proofErr w:type="spellEnd"/>
      <w:r w:rsidRPr="004D4561">
        <w:rPr>
          <w:rFonts w:ascii="Times New Roman" w:eastAsia="Times New Roman" w:hAnsi="Times New Roman"/>
          <w:sz w:val="28"/>
        </w:rPr>
        <w:t>. к</w:t>
      </w:r>
      <w:proofErr w:type="spellStart"/>
      <w:r w:rsidRPr="004D4561">
        <w:rPr>
          <w:rFonts w:ascii="Times New Roman" w:eastAsia="Times New Roman" w:hAnsi="Times New Roman"/>
          <w:sz w:val="28"/>
        </w:rPr>
        <w:t>онф</w:t>
      </w:r>
      <w:proofErr w:type="spellEnd"/>
      <w:r w:rsidRPr="004D4561">
        <w:rPr>
          <w:rFonts w:ascii="Times New Roman" w:eastAsia="Times New Roman" w:hAnsi="Times New Roman"/>
          <w:sz w:val="28"/>
        </w:rPr>
        <w:t xml:space="preserve">. (м. Харків, 22 травня 2020 р.). Харків : ХНЕУ імені С. </w:t>
      </w:r>
      <w:proofErr w:type="spellStart"/>
      <w:r w:rsidRPr="004D4561">
        <w:rPr>
          <w:rFonts w:ascii="Times New Roman" w:eastAsia="Times New Roman" w:hAnsi="Times New Roman"/>
          <w:sz w:val="28"/>
        </w:rPr>
        <w:t>Кузнеця</w:t>
      </w:r>
      <w:proofErr w:type="spellEnd"/>
      <w:r w:rsidRPr="004D4561">
        <w:rPr>
          <w:rFonts w:ascii="Times New Roman" w:eastAsia="Times New Roman" w:hAnsi="Times New Roman"/>
          <w:sz w:val="28"/>
        </w:rPr>
        <w:t>, 2020. С. 53-56.</w:t>
      </w:r>
    </w:p>
    <w:p w14:paraId="0DF4542A" w14:textId="77777777" w:rsidR="007222A7" w:rsidRDefault="007222A7"/>
    <w:sectPr w:rsidR="007222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FA85F4C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Ȁ⸀ĀᜀĀᜀ"/>
      <w:lvlJc w:val="left"/>
    </w:lvl>
    <w:lvl w:ilvl="4" w:tplc="FFFFFFFF">
      <w:start w:val="385875968"/>
      <w:numFmt w:val="decimal"/>
      <w:lvlText w:val="ᜀĀ⌀ĄᜀĀ"/>
      <w:lvlJc w:val="left"/>
    </w:lvl>
    <w:lvl w:ilvl="5" w:tplc="FFFFFFFF">
      <w:start w:val="16777216"/>
      <w:numFmt w:val="decimal"/>
      <w:lvlText w:val=""/>
      <w:lvlJc w:val="left"/>
    </w:lvl>
    <w:lvl w:ilvl="6" w:tplc="FFFFFFFF">
      <w:start w:val="16777216"/>
      <w:numFmt w:val="decimal"/>
      <w:lvlText w:val=""/>
      <w:lvlJc w:val="left"/>
    </w:lvl>
    <w:lvl w:ilvl="7" w:tplc="FFFFFFFF">
      <w:start w:val="452985088"/>
      <w:numFmt w:val="lowerLetter"/>
      <w:lvlText w:val=""/>
      <w:lvlJc w:val="right"/>
    </w:lvl>
    <w:lvl w:ilvl="8" w:tplc="FFFFFFFF">
      <w:start w:val="33554432"/>
      <w:numFmt w:val="decimal"/>
      <w:lvlText w:val=""/>
      <w:lvlJc w:val="center"/>
    </w:lvl>
  </w:abstractNum>
  <w:abstractNum w:abstractNumId="1" w15:restartNumberingAfterBreak="0">
    <w:nsid w:val="1FDF76FC"/>
    <w:multiLevelType w:val="hybridMultilevel"/>
    <w:tmpl w:val="B0924690"/>
    <w:lvl w:ilvl="0" w:tplc="7C880FCE">
      <w:start w:val="1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50" w:hanging="360"/>
      </w:pPr>
    </w:lvl>
    <w:lvl w:ilvl="2" w:tplc="0422001B" w:tentative="1">
      <w:start w:val="1"/>
      <w:numFmt w:val="lowerRoman"/>
      <w:lvlText w:val="%3."/>
      <w:lvlJc w:val="right"/>
      <w:pPr>
        <w:ind w:left="2770" w:hanging="180"/>
      </w:pPr>
    </w:lvl>
    <w:lvl w:ilvl="3" w:tplc="0422000F" w:tentative="1">
      <w:start w:val="1"/>
      <w:numFmt w:val="decimal"/>
      <w:lvlText w:val="%4."/>
      <w:lvlJc w:val="left"/>
      <w:pPr>
        <w:ind w:left="3490" w:hanging="360"/>
      </w:pPr>
    </w:lvl>
    <w:lvl w:ilvl="4" w:tplc="04220019" w:tentative="1">
      <w:start w:val="1"/>
      <w:numFmt w:val="lowerLetter"/>
      <w:lvlText w:val="%5."/>
      <w:lvlJc w:val="left"/>
      <w:pPr>
        <w:ind w:left="4210" w:hanging="360"/>
      </w:pPr>
    </w:lvl>
    <w:lvl w:ilvl="5" w:tplc="0422001B" w:tentative="1">
      <w:start w:val="1"/>
      <w:numFmt w:val="lowerRoman"/>
      <w:lvlText w:val="%6."/>
      <w:lvlJc w:val="right"/>
      <w:pPr>
        <w:ind w:left="4930" w:hanging="180"/>
      </w:pPr>
    </w:lvl>
    <w:lvl w:ilvl="6" w:tplc="0422000F" w:tentative="1">
      <w:start w:val="1"/>
      <w:numFmt w:val="decimal"/>
      <w:lvlText w:val="%7."/>
      <w:lvlJc w:val="left"/>
      <w:pPr>
        <w:ind w:left="5650" w:hanging="360"/>
      </w:pPr>
    </w:lvl>
    <w:lvl w:ilvl="7" w:tplc="04220019" w:tentative="1">
      <w:start w:val="1"/>
      <w:numFmt w:val="lowerLetter"/>
      <w:lvlText w:val="%8."/>
      <w:lvlJc w:val="left"/>
      <w:pPr>
        <w:ind w:left="6370" w:hanging="360"/>
      </w:pPr>
    </w:lvl>
    <w:lvl w:ilvl="8" w:tplc="0422001B" w:tentative="1">
      <w:start w:val="1"/>
      <w:numFmt w:val="lowerRoman"/>
      <w:lvlText w:val="%9."/>
      <w:lvlJc w:val="right"/>
      <w:pPr>
        <w:ind w:left="7090" w:hanging="180"/>
      </w:pPr>
    </w:lvl>
  </w:abstractNum>
  <w:num w:numId="1" w16cid:durableId="779640417">
    <w:abstractNumId w:val="0"/>
  </w:num>
  <w:num w:numId="2" w16cid:durableId="1037974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71"/>
    <w:rsid w:val="003D7854"/>
    <w:rsid w:val="004C4771"/>
    <w:rsid w:val="004D4561"/>
    <w:rsid w:val="0072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11C5"/>
  <w15:chartTrackingRefBased/>
  <w15:docId w15:val="{A9EA85DB-3206-40E1-8177-25C0FEBC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561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3328</Words>
  <Characters>1898</Characters>
  <Application>Microsoft Office Word</Application>
  <DocSecurity>0</DocSecurity>
  <Lines>15</Lines>
  <Paragraphs>10</Paragraphs>
  <ScaleCrop>false</ScaleCrop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Шестерова</dc:creator>
  <cp:keywords/>
  <dc:description/>
  <cp:lastModifiedBy>Людмила Шестерова</cp:lastModifiedBy>
  <cp:revision>2</cp:revision>
  <dcterms:created xsi:type="dcterms:W3CDTF">2024-01-06T15:07:00Z</dcterms:created>
  <dcterms:modified xsi:type="dcterms:W3CDTF">2024-01-06T15:10:00Z</dcterms:modified>
</cp:coreProperties>
</file>