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E8" w:rsidRPr="004C33E8" w:rsidRDefault="001A69F2" w:rsidP="004C33E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en-US"/>
        </w:rPr>
        <w:t>D</w:t>
      </w:r>
      <w:bookmarkStart w:id="0" w:name="_GoBack"/>
      <w:bookmarkEnd w:id="0"/>
      <w:r w:rsidR="004C33E8" w:rsidRPr="004C33E8">
        <w:rPr>
          <w:rFonts w:ascii="Times New Roman" w:eastAsia="Times New Roman" w:hAnsi="Times New Roman" w:cs="Times New Roman"/>
          <w:i/>
          <w:sz w:val="24"/>
          <w:szCs w:val="24"/>
          <w:lang w:val="en-US"/>
        </w:rPr>
        <w:t>escript</w:t>
      </w:r>
      <w:r w:rsidR="004C33E8" w:rsidRPr="004C33E8">
        <w:rPr>
          <w:rFonts w:ascii="Times New Roman" w:eastAsia="Times New Roman" w:hAnsi="Times New Roman" w:cs="Times New Roman"/>
          <w:i/>
          <w:sz w:val="24"/>
          <w:szCs w:val="24"/>
        </w:rPr>
        <w:t xml:space="preserve"> 1:</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rPr>
        <w:t>Кафедра вокально-</w:t>
      </w:r>
      <w:proofErr w:type="spellStart"/>
      <w:r w:rsidRPr="004C33E8">
        <w:rPr>
          <w:rFonts w:ascii="Times New Roman" w:eastAsia="Times New Roman" w:hAnsi="Times New Roman" w:cs="Times New Roman"/>
          <w:sz w:val="24"/>
          <w:szCs w:val="24"/>
        </w:rPr>
        <w:t>хорово</w:t>
      </w:r>
      <w:proofErr w:type="spellEnd"/>
      <w:r w:rsidRPr="004C33E8">
        <w:rPr>
          <w:rFonts w:ascii="Times New Roman" w:eastAsia="Times New Roman" w:hAnsi="Times New Roman" w:cs="Times New Roman"/>
          <w:sz w:val="24"/>
          <w:szCs w:val="24"/>
          <w:lang w:val="uk-UA"/>
        </w:rPr>
        <w:t>ї підготовки вчителя</w:t>
      </w:r>
    </w:p>
    <w:p w:rsidR="004C33E8" w:rsidRPr="004C33E8" w:rsidRDefault="004C33E8" w:rsidP="004C33E8">
      <w:pPr>
        <w:spacing w:after="0" w:line="240" w:lineRule="auto"/>
        <w:rPr>
          <w:rFonts w:ascii="Times New Roman" w:eastAsia="Times New Roman" w:hAnsi="Times New Roman" w:cs="Times New Roman"/>
          <w:sz w:val="24"/>
          <w:szCs w:val="24"/>
          <w:lang w:val="uk-UA"/>
        </w:rPr>
      </w:pPr>
      <w:proofErr w:type="spellStart"/>
      <w:r w:rsidRPr="004C33E8">
        <w:rPr>
          <w:rFonts w:ascii="Times New Roman" w:eastAsia="Times New Roman" w:hAnsi="Times New Roman" w:cs="Times New Roman"/>
          <w:sz w:val="24"/>
          <w:szCs w:val="24"/>
          <w:lang w:val="uk-UA"/>
        </w:rPr>
        <w:t>Цехмістро</w:t>
      </w:r>
      <w:proofErr w:type="spellEnd"/>
      <w:r w:rsidRPr="004C33E8">
        <w:rPr>
          <w:rFonts w:ascii="Times New Roman" w:eastAsia="Times New Roman" w:hAnsi="Times New Roman" w:cs="Times New Roman"/>
          <w:sz w:val="24"/>
          <w:szCs w:val="24"/>
          <w:lang w:val="uk-UA"/>
        </w:rPr>
        <w:t xml:space="preserve"> Ольга Валентинівна</w:t>
      </w:r>
    </w:p>
    <w:p w:rsidR="004C33E8" w:rsidRPr="004C33E8" w:rsidRDefault="004C33E8" w:rsidP="004C33E8">
      <w:pPr>
        <w:spacing w:after="0" w:line="240" w:lineRule="auto"/>
        <w:rPr>
          <w:rFonts w:ascii="Times New Roman" w:eastAsia="Times New Roman" w:hAnsi="Times New Roman" w:cs="Times New Roman"/>
          <w:b/>
          <w:sz w:val="24"/>
          <w:szCs w:val="24"/>
          <w:lang w:val="en-US"/>
        </w:rPr>
      </w:pPr>
      <w:r w:rsidRPr="004C33E8">
        <w:rPr>
          <w:rFonts w:ascii="Times New Roman" w:eastAsia="Times New Roman" w:hAnsi="Times New Roman" w:cs="Times New Roman"/>
          <w:b/>
          <w:sz w:val="28"/>
          <w:szCs w:val="28"/>
          <w:lang w:val="en-US"/>
        </w:rPr>
        <w:t>THE</w:t>
      </w:r>
      <w:r w:rsidRPr="004C33E8">
        <w:rPr>
          <w:rFonts w:ascii="Times New Roman" w:eastAsia="Times New Roman" w:hAnsi="Times New Roman" w:cs="Times New Roman"/>
          <w:b/>
          <w:sz w:val="28"/>
          <w:szCs w:val="28"/>
          <w:lang w:val="uk-UA"/>
        </w:rPr>
        <w:t xml:space="preserve"> VOCAL AND CHORAL </w:t>
      </w:r>
      <w:r w:rsidRPr="004C33E8">
        <w:rPr>
          <w:rFonts w:ascii="Times New Roman" w:eastAsia="Times New Roman" w:hAnsi="Times New Roman" w:cs="Times New Roman"/>
          <w:b/>
          <w:sz w:val="28"/>
          <w:szCs w:val="28"/>
          <w:lang w:val="en-US"/>
        </w:rPr>
        <w:t>WORK</w:t>
      </w:r>
      <w:r w:rsidRPr="004C33E8">
        <w:rPr>
          <w:rFonts w:ascii="Times New Roman" w:eastAsia="Times New Roman" w:hAnsi="Times New Roman" w:cs="Times New Roman"/>
          <w:b/>
          <w:sz w:val="28"/>
          <w:szCs w:val="28"/>
          <w:lang w:val="uk-UA"/>
        </w:rPr>
        <w:t xml:space="preserve"> OF A. GAIDENKO AS A REFLECTION OF NEO-FOLKLORE TENDENCIES</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Україна</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Дніпро</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Вид-во</w:t>
      </w:r>
      <w:r w:rsidRPr="004C33E8">
        <w:rPr>
          <w:rFonts w:ascii="Times New Roman" w:eastAsia="Times New Roman" w:hAnsi="Times New Roman" w:cs="Times New Roman"/>
          <w:sz w:val="24"/>
          <w:szCs w:val="24"/>
        </w:rPr>
        <w:t xml:space="preserve">: </w:t>
      </w:r>
      <w:proofErr w:type="spellStart"/>
      <w:r w:rsidRPr="004C33E8">
        <w:rPr>
          <w:rFonts w:ascii="Times New Roman" w:eastAsia="Times New Roman" w:hAnsi="Times New Roman" w:cs="Times New Roman"/>
          <w:sz w:val="24"/>
          <w:szCs w:val="24"/>
        </w:rPr>
        <w:t>Дн</w:t>
      </w:r>
      <w:proofErr w:type="spellEnd"/>
      <w:r w:rsidRPr="004C33E8">
        <w:rPr>
          <w:rFonts w:ascii="Times New Roman" w:eastAsia="Times New Roman" w:hAnsi="Times New Roman" w:cs="Times New Roman"/>
          <w:sz w:val="24"/>
          <w:szCs w:val="24"/>
          <w:lang w:val="uk-UA"/>
        </w:rPr>
        <w:t>і</w:t>
      </w:r>
      <w:r w:rsidRPr="004C33E8">
        <w:rPr>
          <w:rFonts w:ascii="Times New Roman" w:eastAsia="Times New Roman" w:hAnsi="Times New Roman" w:cs="Times New Roman"/>
          <w:sz w:val="24"/>
          <w:szCs w:val="24"/>
        </w:rPr>
        <w:t xml:space="preserve">про: ГРАНІ, </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2022 р.</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rPr>
        <w:t>400</w:t>
      </w:r>
      <w:r w:rsidRPr="004C33E8">
        <w:rPr>
          <w:rFonts w:ascii="Times New Roman" w:eastAsia="Times New Roman" w:hAnsi="Times New Roman" w:cs="Times New Roman"/>
          <w:sz w:val="24"/>
          <w:szCs w:val="24"/>
          <w:lang w:val="en-US"/>
        </w:rPr>
        <w:t> </w:t>
      </w:r>
      <w:r w:rsidRPr="004C33E8">
        <w:rPr>
          <w:rFonts w:ascii="Times New Roman" w:eastAsia="Times New Roman" w:hAnsi="Times New Roman" w:cs="Times New Roman"/>
          <w:sz w:val="24"/>
          <w:szCs w:val="24"/>
          <w:lang w:val="uk-UA"/>
        </w:rPr>
        <w:t>с.</w:t>
      </w:r>
    </w:p>
    <w:p w:rsidR="004C33E8" w:rsidRPr="004C33E8" w:rsidRDefault="004C33E8" w:rsidP="004C33E8">
      <w:pPr>
        <w:spacing w:after="0" w:line="240" w:lineRule="auto"/>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 xml:space="preserve">Музикознавча думка Дніпропетровщини : </w:t>
      </w:r>
      <w:proofErr w:type="spellStart"/>
      <w:r w:rsidRPr="004C33E8">
        <w:rPr>
          <w:rFonts w:ascii="Times New Roman" w:eastAsia="Times New Roman" w:hAnsi="Times New Roman" w:cs="Times New Roman"/>
          <w:sz w:val="24"/>
          <w:szCs w:val="24"/>
          <w:lang w:val="uk-UA"/>
        </w:rPr>
        <w:t>Зб</w:t>
      </w:r>
      <w:proofErr w:type="spellEnd"/>
      <w:r w:rsidRPr="004C33E8">
        <w:rPr>
          <w:rFonts w:ascii="Times New Roman" w:eastAsia="Times New Roman" w:hAnsi="Times New Roman" w:cs="Times New Roman"/>
          <w:sz w:val="24"/>
          <w:szCs w:val="24"/>
          <w:lang w:val="uk-UA"/>
        </w:rPr>
        <w:t>. наук. статей</w:t>
      </w:r>
      <w:r w:rsidRPr="004C33E8">
        <w:rPr>
          <w:rFonts w:ascii="Times New Roman" w:eastAsia="Times New Roman" w:hAnsi="Times New Roman" w:cs="Times New Roman"/>
          <w:sz w:val="24"/>
          <w:szCs w:val="24"/>
        </w:rPr>
        <w:t xml:space="preserve">2022. </w:t>
      </w:r>
      <w:r w:rsidRPr="004C33E8">
        <w:rPr>
          <w:rFonts w:ascii="Times New Roman" w:eastAsia="Times New Roman" w:hAnsi="Times New Roman" w:cs="Times New Roman"/>
          <w:sz w:val="24"/>
          <w:szCs w:val="24"/>
          <w:lang w:val="uk-UA"/>
        </w:rPr>
        <w:t xml:space="preserve">Вип.22 (1). 400 с. Відповідальний за випуск: редактор-упорядник </w:t>
      </w:r>
      <w:proofErr w:type="spellStart"/>
      <w:r w:rsidRPr="004C33E8">
        <w:rPr>
          <w:rFonts w:ascii="Times New Roman" w:eastAsia="Times New Roman" w:hAnsi="Times New Roman" w:cs="Times New Roman"/>
          <w:sz w:val="24"/>
          <w:szCs w:val="24"/>
          <w:lang w:val="uk-UA"/>
        </w:rPr>
        <w:t>В.В.Громченко</w:t>
      </w:r>
      <w:proofErr w:type="spellEnd"/>
      <w:r w:rsidRPr="004C33E8">
        <w:rPr>
          <w:rFonts w:ascii="Times New Roman" w:eastAsia="Times New Roman" w:hAnsi="Times New Roman" w:cs="Times New Roman"/>
          <w:sz w:val="24"/>
          <w:szCs w:val="24"/>
          <w:lang w:val="uk-UA"/>
        </w:rPr>
        <w:t>. С. 83-94</w:t>
      </w:r>
    </w:p>
    <w:p w:rsidR="004C33E8" w:rsidRPr="004C33E8" w:rsidRDefault="004C33E8" w:rsidP="004C33E8">
      <w:pPr>
        <w:spacing w:after="0" w:line="240" w:lineRule="auto"/>
        <w:jc w:val="center"/>
        <w:rPr>
          <w:rFonts w:ascii="Times New Roman" w:eastAsia="Times New Roman" w:hAnsi="Times New Roman" w:cs="Times New Roman"/>
          <w:sz w:val="24"/>
          <w:szCs w:val="24"/>
          <w:lang w:val="uk-UA"/>
        </w:rPr>
      </w:pPr>
    </w:p>
    <w:p w:rsidR="004C33E8" w:rsidRPr="004C33E8" w:rsidRDefault="004C33E8" w:rsidP="004C33E8">
      <w:pPr>
        <w:spacing w:after="0" w:line="240" w:lineRule="auto"/>
        <w:jc w:val="center"/>
        <w:rPr>
          <w:rFonts w:ascii="Times New Roman" w:eastAsia="Times New Roman" w:hAnsi="Times New Roman" w:cs="Times New Roman"/>
          <w:sz w:val="24"/>
          <w:szCs w:val="24"/>
          <w:lang w:val="uk-UA"/>
        </w:rPr>
      </w:pPr>
      <w:r w:rsidRPr="004C33E8">
        <w:rPr>
          <w:rFonts w:ascii="Times New Roman" w:eastAsia="Times New Roman" w:hAnsi="Times New Roman" w:cs="Times New Roman"/>
          <w:sz w:val="24"/>
          <w:szCs w:val="24"/>
          <w:lang w:val="uk-UA"/>
        </w:rPr>
        <w:t>Анотація</w:t>
      </w:r>
    </w:p>
    <w:p w:rsidR="004C33E8" w:rsidRPr="004C33E8" w:rsidRDefault="004C33E8" w:rsidP="004C33E8">
      <w:pPr>
        <w:spacing w:after="0" w:line="240" w:lineRule="auto"/>
        <w:jc w:val="center"/>
        <w:rPr>
          <w:rFonts w:ascii="Times New Roman" w:eastAsia="Times New Roman" w:hAnsi="Times New Roman" w:cs="Times New Roman"/>
          <w:sz w:val="24"/>
          <w:szCs w:val="24"/>
          <w:lang w:val="uk-UA"/>
        </w:rPr>
      </w:pPr>
    </w:p>
    <w:p w:rsidR="004C33E8" w:rsidRPr="004C33E8" w:rsidRDefault="004C33E8" w:rsidP="004C33E8">
      <w:pPr>
        <w:spacing w:after="0" w:line="240" w:lineRule="auto"/>
        <w:rPr>
          <w:rFonts w:ascii="Times New Roman" w:eastAsia="Times New Roman" w:hAnsi="Times New Roman" w:cs="Times New Roman"/>
          <w:b/>
          <w:sz w:val="24"/>
          <w:szCs w:val="24"/>
          <w:lang w:val="en-US"/>
        </w:rPr>
      </w:pPr>
      <w:proofErr w:type="spellStart"/>
      <w:r w:rsidRPr="004C33E8">
        <w:rPr>
          <w:rFonts w:ascii="Times New Roman" w:eastAsia="Times New Roman" w:hAnsi="Times New Roman" w:cs="Times New Roman"/>
          <w:sz w:val="28"/>
          <w:szCs w:val="28"/>
          <w:lang w:val="uk-UA"/>
        </w:rPr>
        <w:t>Цехмістро</w:t>
      </w:r>
      <w:proofErr w:type="spellEnd"/>
      <w:r w:rsidRPr="004C33E8">
        <w:rPr>
          <w:rFonts w:ascii="Times New Roman" w:eastAsia="Times New Roman" w:hAnsi="Times New Roman" w:cs="Times New Roman"/>
          <w:sz w:val="28"/>
          <w:szCs w:val="28"/>
          <w:lang w:val="uk-UA"/>
        </w:rPr>
        <w:t xml:space="preserve"> О.В.</w:t>
      </w:r>
      <w:r w:rsidRPr="004C33E8">
        <w:rPr>
          <w:rFonts w:ascii="Times New Roman" w:eastAsia="Times New Roman" w:hAnsi="Times New Roman" w:cs="Times New Roman"/>
          <w:sz w:val="24"/>
          <w:szCs w:val="24"/>
          <w:lang w:val="uk-UA"/>
        </w:rPr>
        <w:t xml:space="preserve"> </w:t>
      </w:r>
      <w:r w:rsidRPr="004C33E8">
        <w:rPr>
          <w:rFonts w:ascii="Times New Roman" w:eastAsia="Times New Roman" w:hAnsi="Times New Roman" w:cs="Times New Roman"/>
          <w:b/>
          <w:sz w:val="28"/>
          <w:szCs w:val="28"/>
          <w:lang w:val="en-US"/>
        </w:rPr>
        <w:t>THE</w:t>
      </w:r>
      <w:r w:rsidRPr="004C33E8">
        <w:rPr>
          <w:rFonts w:ascii="Times New Roman" w:eastAsia="Times New Roman" w:hAnsi="Times New Roman" w:cs="Times New Roman"/>
          <w:b/>
          <w:sz w:val="28"/>
          <w:szCs w:val="28"/>
          <w:lang w:val="uk-UA"/>
        </w:rPr>
        <w:t xml:space="preserve"> VOCAL AND CHORAL </w:t>
      </w:r>
      <w:r w:rsidRPr="004C33E8">
        <w:rPr>
          <w:rFonts w:ascii="Times New Roman" w:eastAsia="Times New Roman" w:hAnsi="Times New Roman" w:cs="Times New Roman"/>
          <w:b/>
          <w:sz w:val="28"/>
          <w:szCs w:val="28"/>
          <w:lang w:val="en-US"/>
        </w:rPr>
        <w:t>WORK</w:t>
      </w:r>
      <w:r w:rsidRPr="004C33E8">
        <w:rPr>
          <w:rFonts w:ascii="Times New Roman" w:eastAsia="Times New Roman" w:hAnsi="Times New Roman" w:cs="Times New Roman"/>
          <w:b/>
          <w:sz w:val="28"/>
          <w:szCs w:val="28"/>
          <w:lang w:val="uk-UA"/>
        </w:rPr>
        <w:t xml:space="preserve"> OF A. GAIDENKO AS A REFLECTION OF NEO-FOLKLORE TENDENCIES</w:t>
      </w:r>
    </w:p>
    <w:p w:rsidR="004C33E8" w:rsidRPr="004C33E8" w:rsidRDefault="004C33E8" w:rsidP="004C33E8">
      <w:pPr>
        <w:spacing w:after="0" w:line="240" w:lineRule="auto"/>
        <w:jc w:val="both"/>
        <w:rPr>
          <w:rFonts w:ascii="Times New Roman" w:eastAsia="Times New Roman" w:hAnsi="Times New Roman" w:cs="Times New Roman"/>
          <w:sz w:val="24"/>
          <w:szCs w:val="24"/>
          <w:lang w:val="en-GB"/>
        </w:rPr>
      </w:pPr>
      <w:r w:rsidRPr="004C33E8">
        <w:rPr>
          <w:rFonts w:ascii="Times New Roman" w:eastAsia="Times New Roman" w:hAnsi="Times New Roman" w:cs="Times New Roman"/>
          <w:sz w:val="24"/>
          <w:szCs w:val="24"/>
          <w:lang w:val="en-GB"/>
        </w:rPr>
        <w:t xml:space="preserve">The purpose of the article is a genre-style analysis of the vocal and symphonic works of the </w:t>
      </w:r>
      <w:proofErr w:type="spellStart"/>
      <w:r w:rsidRPr="004C33E8">
        <w:rPr>
          <w:rFonts w:ascii="Times New Roman" w:eastAsia="Times New Roman" w:hAnsi="Times New Roman" w:cs="Times New Roman"/>
          <w:sz w:val="24"/>
          <w:szCs w:val="24"/>
          <w:lang w:val="en-GB"/>
        </w:rPr>
        <w:t>Kharkiv</w:t>
      </w:r>
      <w:proofErr w:type="spellEnd"/>
      <w:r w:rsidRPr="004C33E8">
        <w:rPr>
          <w:rFonts w:ascii="Times New Roman" w:eastAsia="Times New Roman" w:hAnsi="Times New Roman" w:cs="Times New Roman"/>
          <w:sz w:val="24"/>
          <w:szCs w:val="24"/>
          <w:lang w:val="en-GB"/>
        </w:rPr>
        <w:t xml:space="preserve"> composer A. </w:t>
      </w:r>
      <w:proofErr w:type="spellStart"/>
      <w:r w:rsidRPr="004C33E8">
        <w:rPr>
          <w:rFonts w:ascii="Times New Roman" w:eastAsia="Times New Roman" w:hAnsi="Times New Roman" w:cs="Times New Roman"/>
          <w:sz w:val="24"/>
          <w:szCs w:val="24"/>
          <w:lang w:val="en-GB"/>
        </w:rPr>
        <w:t>Gaidenko</w:t>
      </w:r>
      <w:proofErr w:type="spellEnd"/>
      <w:r w:rsidRPr="004C33E8">
        <w:rPr>
          <w:rFonts w:ascii="Times New Roman" w:eastAsia="Times New Roman" w:hAnsi="Times New Roman" w:cs="Times New Roman"/>
          <w:sz w:val="24"/>
          <w:szCs w:val="24"/>
          <w:lang w:val="en-GB"/>
        </w:rPr>
        <w:t xml:space="preserve"> in the context of cultural and historical features of the modern author of the era. The article examines the cultural and historical prerequisites for the development of Ukrainian vocal and symphonic music of the last quarter of the twentieth century, which led to its synthesizing character and the principles of genre and style </w:t>
      </w:r>
      <w:proofErr w:type="spellStart"/>
      <w:r w:rsidRPr="004C33E8">
        <w:rPr>
          <w:rFonts w:ascii="Times New Roman" w:eastAsia="Times New Roman" w:hAnsi="Times New Roman" w:cs="Times New Roman"/>
          <w:sz w:val="24"/>
          <w:szCs w:val="24"/>
          <w:lang w:val="en-GB"/>
        </w:rPr>
        <w:t>modeling</w:t>
      </w:r>
      <w:proofErr w:type="spellEnd"/>
      <w:r w:rsidRPr="004C33E8">
        <w:rPr>
          <w:rFonts w:ascii="Times New Roman" w:eastAsia="Times New Roman" w:hAnsi="Times New Roman" w:cs="Times New Roman"/>
          <w:sz w:val="24"/>
          <w:szCs w:val="24"/>
          <w:lang w:val="en-GB"/>
        </w:rPr>
        <w:t xml:space="preserve"> in the vocal and symphonic work of Ukrainian composers, in particular A. </w:t>
      </w:r>
      <w:proofErr w:type="spellStart"/>
      <w:r w:rsidRPr="004C33E8">
        <w:rPr>
          <w:rFonts w:ascii="Times New Roman" w:eastAsia="Times New Roman" w:hAnsi="Times New Roman" w:cs="Times New Roman"/>
          <w:sz w:val="24"/>
          <w:szCs w:val="24"/>
          <w:lang w:val="en-GB"/>
        </w:rPr>
        <w:t>Gaidenko</w:t>
      </w:r>
      <w:proofErr w:type="spellEnd"/>
      <w:r w:rsidRPr="004C33E8">
        <w:rPr>
          <w:rFonts w:ascii="Times New Roman" w:eastAsia="Times New Roman" w:hAnsi="Times New Roman" w:cs="Times New Roman"/>
          <w:sz w:val="24"/>
          <w:szCs w:val="24"/>
          <w:lang w:val="en-GB"/>
        </w:rPr>
        <w:t xml:space="preserve">. The research methodology is aimed at </w:t>
      </w:r>
      <w:proofErr w:type="spellStart"/>
      <w:r w:rsidRPr="004C33E8">
        <w:rPr>
          <w:rFonts w:ascii="Times New Roman" w:eastAsia="Times New Roman" w:hAnsi="Times New Roman" w:cs="Times New Roman"/>
          <w:sz w:val="24"/>
          <w:szCs w:val="24"/>
          <w:lang w:val="en-GB"/>
        </w:rPr>
        <w:t>analyzing</w:t>
      </w:r>
      <w:proofErr w:type="spellEnd"/>
      <w:r w:rsidRPr="004C33E8">
        <w:rPr>
          <w:rFonts w:ascii="Times New Roman" w:eastAsia="Times New Roman" w:hAnsi="Times New Roman" w:cs="Times New Roman"/>
          <w:sz w:val="24"/>
          <w:szCs w:val="24"/>
          <w:lang w:val="en-GB"/>
        </w:rPr>
        <w:t xml:space="preserve">, identifying and understanding </w:t>
      </w:r>
      <w:proofErr w:type="spellStart"/>
      <w:r w:rsidRPr="004C33E8">
        <w:rPr>
          <w:rFonts w:ascii="Times New Roman" w:eastAsia="Times New Roman" w:hAnsi="Times New Roman" w:cs="Times New Roman"/>
          <w:sz w:val="24"/>
          <w:szCs w:val="24"/>
          <w:lang w:val="en-GB"/>
        </w:rPr>
        <w:t>neofolklor</w:t>
      </w:r>
      <w:proofErr w:type="spellEnd"/>
      <w:r w:rsidRPr="004C33E8">
        <w:rPr>
          <w:rFonts w:ascii="Times New Roman" w:eastAsia="Times New Roman" w:hAnsi="Times New Roman" w:cs="Times New Roman"/>
          <w:sz w:val="24"/>
          <w:szCs w:val="24"/>
          <w:lang w:val="en-GB"/>
        </w:rPr>
        <w:t xml:space="preserve"> trends and their reflection in the vocal and choral music of A. </w:t>
      </w:r>
      <w:proofErr w:type="spellStart"/>
      <w:r w:rsidRPr="004C33E8">
        <w:rPr>
          <w:rFonts w:ascii="Times New Roman" w:eastAsia="Times New Roman" w:hAnsi="Times New Roman" w:cs="Times New Roman"/>
          <w:sz w:val="24"/>
          <w:szCs w:val="24"/>
          <w:lang w:val="en-GB"/>
        </w:rPr>
        <w:t>Gaidenko</w:t>
      </w:r>
      <w:proofErr w:type="spellEnd"/>
      <w:r w:rsidRPr="004C33E8">
        <w:rPr>
          <w:rFonts w:ascii="Times New Roman" w:eastAsia="Times New Roman" w:hAnsi="Times New Roman" w:cs="Times New Roman"/>
          <w:sz w:val="24"/>
          <w:szCs w:val="24"/>
          <w:lang w:val="en-GB"/>
        </w:rPr>
        <w:t xml:space="preserve">, in particular the cantata „Four acts”. The novelty of this scientific article lies in the fact that for the first time a systematic analysis of A. </w:t>
      </w:r>
      <w:proofErr w:type="spellStart"/>
      <w:r w:rsidRPr="004C33E8">
        <w:rPr>
          <w:rFonts w:ascii="Times New Roman" w:eastAsia="Times New Roman" w:hAnsi="Times New Roman" w:cs="Times New Roman"/>
          <w:sz w:val="24"/>
          <w:szCs w:val="24"/>
          <w:lang w:val="en-GB"/>
        </w:rPr>
        <w:t>Gaidenko's</w:t>
      </w:r>
      <w:proofErr w:type="spellEnd"/>
      <w:r w:rsidRPr="004C33E8">
        <w:rPr>
          <w:rFonts w:ascii="Times New Roman" w:eastAsia="Times New Roman" w:hAnsi="Times New Roman" w:cs="Times New Roman"/>
          <w:sz w:val="24"/>
          <w:szCs w:val="24"/>
          <w:lang w:val="en-GB"/>
        </w:rPr>
        <w:t xml:space="preserve"> vocal and symphonic work was carried out.</w:t>
      </w:r>
    </w:p>
    <w:p w:rsidR="004C33E8" w:rsidRPr="004C33E8" w:rsidRDefault="004C33E8" w:rsidP="004C33E8">
      <w:pPr>
        <w:spacing w:after="0" w:line="240" w:lineRule="auto"/>
        <w:jc w:val="both"/>
        <w:rPr>
          <w:rFonts w:ascii="Times New Roman" w:eastAsia="Times New Roman" w:hAnsi="Times New Roman" w:cs="Times New Roman"/>
          <w:sz w:val="24"/>
          <w:szCs w:val="24"/>
          <w:lang w:val="uk-UA"/>
        </w:rPr>
      </w:pPr>
    </w:p>
    <w:p w:rsidR="004C33E8" w:rsidRPr="004C33E8" w:rsidRDefault="004C33E8" w:rsidP="004C33E8">
      <w:pPr>
        <w:spacing w:after="0" w:line="240" w:lineRule="auto"/>
        <w:jc w:val="both"/>
        <w:rPr>
          <w:rFonts w:ascii="Times New Roman" w:eastAsia="Times New Roman" w:hAnsi="Times New Roman" w:cs="Times New Roman"/>
          <w:sz w:val="24"/>
          <w:szCs w:val="24"/>
          <w:lang w:val="uk-UA"/>
        </w:rPr>
      </w:pPr>
      <w:r w:rsidRPr="004C33E8">
        <w:rPr>
          <w:rFonts w:ascii="Times New Roman" w:eastAsia="Times New Roman" w:hAnsi="Times New Roman" w:cs="Times New Roman"/>
          <w:b/>
          <w:sz w:val="24"/>
          <w:szCs w:val="24"/>
          <w:lang w:val="uk-UA"/>
        </w:rPr>
        <w:t>Ключові слова</w:t>
      </w:r>
      <w:r w:rsidRPr="004C33E8">
        <w:rPr>
          <w:rFonts w:ascii="Times New Roman" w:eastAsia="Times New Roman" w:hAnsi="Times New Roman" w:cs="Times New Roman"/>
          <w:sz w:val="24"/>
          <w:szCs w:val="24"/>
          <w:lang w:val="uk-UA"/>
        </w:rPr>
        <w:t>:</w:t>
      </w:r>
      <w:r w:rsidRPr="004C33E8">
        <w:rPr>
          <w:rFonts w:ascii="Times New Roman" w:eastAsia="Times New Roman" w:hAnsi="Times New Roman" w:cs="Times New Roman"/>
          <w:sz w:val="24"/>
          <w:szCs w:val="24"/>
        </w:rPr>
        <w:t xml:space="preserve"> </w:t>
      </w:r>
      <w:r w:rsidRPr="004C33E8">
        <w:rPr>
          <w:rFonts w:ascii="Times New Roman" w:eastAsia="Times New Roman" w:hAnsi="Times New Roman" w:cs="Times New Roman"/>
          <w:sz w:val="24"/>
          <w:szCs w:val="24"/>
          <w:lang w:val="uk-UA"/>
        </w:rPr>
        <w:t xml:space="preserve">культурно-історичні передумови, вокально-симфонічна музика, </w:t>
      </w:r>
      <w:proofErr w:type="spellStart"/>
      <w:r w:rsidRPr="004C33E8">
        <w:rPr>
          <w:rFonts w:ascii="Times New Roman" w:eastAsia="Times New Roman" w:hAnsi="Times New Roman" w:cs="Times New Roman"/>
          <w:sz w:val="24"/>
          <w:szCs w:val="24"/>
          <w:lang w:val="uk-UA"/>
        </w:rPr>
        <w:t>кантатно</w:t>
      </w:r>
      <w:proofErr w:type="spellEnd"/>
      <w:r w:rsidRPr="004C33E8">
        <w:rPr>
          <w:rFonts w:ascii="Times New Roman" w:eastAsia="Times New Roman" w:hAnsi="Times New Roman" w:cs="Times New Roman"/>
          <w:sz w:val="24"/>
          <w:szCs w:val="24"/>
          <w:lang w:val="uk-UA"/>
        </w:rPr>
        <w:t xml:space="preserve">-ораторіальний жанр, </w:t>
      </w:r>
      <w:proofErr w:type="spellStart"/>
      <w:r w:rsidRPr="004C33E8">
        <w:rPr>
          <w:rFonts w:ascii="Times New Roman" w:eastAsia="Times New Roman" w:hAnsi="Times New Roman" w:cs="Times New Roman"/>
          <w:sz w:val="24"/>
          <w:szCs w:val="24"/>
          <w:lang w:val="uk-UA"/>
        </w:rPr>
        <w:t>неофольклор</w:t>
      </w:r>
      <w:proofErr w:type="spellEnd"/>
      <w:r w:rsidRPr="004C33E8">
        <w:rPr>
          <w:rFonts w:ascii="Times New Roman" w:eastAsia="Times New Roman" w:hAnsi="Times New Roman" w:cs="Times New Roman"/>
          <w:sz w:val="24"/>
          <w:szCs w:val="24"/>
          <w:lang w:val="uk-UA"/>
        </w:rPr>
        <w:t>.</w:t>
      </w:r>
    </w:p>
    <w:p w:rsidR="004C33E8" w:rsidRPr="004C33E8" w:rsidRDefault="004C33E8" w:rsidP="004C33E8">
      <w:pPr>
        <w:spacing w:after="0" w:line="240" w:lineRule="auto"/>
        <w:jc w:val="both"/>
        <w:rPr>
          <w:rFonts w:ascii="Times New Roman" w:eastAsia="Times New Roman" w:hAnsi="Times New Roman" w:cs="Times New Roman"/>
          <w:sz w:val="24"/>
          <w:szCs w:val="24"/>
          <w:lang w:val="en-GB"/>
        </w:rPr>
      </w:pPr>
      <w:r w:rsidRPr="004C33E8">
        <w:rPr>
          <w:rFonts w:ascii="Times New Roman" w:eastAsia="Times New Roman" w:hAnsi="Times New Roman" w:cs="Times New Roman"/>
          <w:b/>
          <w:sz w:val="24"/>
          <w:szCs w:val="24"/>
          <w:lang w:val="en-GB"/>
        </w:rPr>
        <w:t>The key words</w:t>
      </w:r>
      <w:r w:rsidRPr="004C33E8">
        <w:rPr>
          <w:rFonts w:ascii="Times New Roman" w:eastAsia="Times New Roman" w:hAnsi="Times New Roman" w:cs="Times New Roman"/>
          <w:sz w:val="24"/>
          <w:szCs w:val="24"/>
          <w:lang w:val="en-GB"/>
        </w:rPr>
        <w:t xml:space="preserve">: cultural and historical background, vocal and symphonic music, cantata and oratorio genre, </w:t>
      </w:r>
      <w:proofErr w:type="spellStart"/>
      <w:r w:rsidRPr="004C33E8">
        <w:rPr>
          <w:rFonts w:ascii="Times New Roman" w:eastAsia="Times New Roman" w:hAnsi="Times New Roman" w:cs="Times New Roman"/>
          <w:sz w:val="24"/>
          <w:szCs w:val="24"/>
          <w:lang w:val="en-GB"/>
        </w:rPr>
        <w:t>neofolklore</w:t>
      </w:r>
      <w:proofErr w:type="spellEnd"/>
      <w:r w:rsidRPr="004C33E8">
        <w:rPr>
          <w:rFonts w:ascii="Times New Roman" w:eastAsia="Times New Roman" w:hAnsi="Times New Roman" w:cs="Times New Roman"/>
          <w:sz w:val="24"/>
          <w:szCs w:val="24"/>
          <w:lang w:val="en-GB"/>
        </w:rPr>
        <w:t>.</w:t>
      </w:r>
    </w:p>
    <w:p w:rsidR="004C33E8" w:rsidRPr="004C33E8" w:rsidRDefault="004C33E8" w:rsidP="004C33E8">
      <w:pPr>
        <w:spacing w:after="0" w:line="240" w:lineRule="auto"/>
        <w:jc w:val="both"/>
        <w:rPr>
          <w:rFonts w:ascii="Times New Roman" w:eastAsia="Times New Roman" w:hAnsi="Times New Roman" w:cs="Times New Roman"/>
          <w:sz w:val="24"/>
          <w:szCs w:val="24"/>
          <w:lang w:val="uk-UA"/>
        </w:rPr>
      </w:pPr>
    </w:p>
    <w:p w:rsidR="004C33E8" w:rsidRPr="004C33E8" w:rsidRDefault="004C33E8" w:rsidP="004C33E8">
      <w:pPr>
        <w:spacing w:after="0" w:line="240" w:lineRule="auto"/>
        <w:jc w:val="both"/>
        <w:rPr>
          <w:rFonts w:ascii="Times New Roman" w:eastAsia="Times New Roman" w:hAnsi="Times New Roman" w:cs="Times New Roman"/>
          <w:i/>
          <w:sz w:val="24"/>
          <w:szCs w:val="24"/>
          <w:lang w:val="en-GB"/>
        </w:rPr>
      </w:pPr>
      <w:r w:rsidRPr="004C33E8">
        <w:rPr>
          <w:rFonts w:ascii="Times New Roman" w:eastAsia="Times New Roman" w:hAnsi="Times New Roman" w:cs="Times New Roman"/>
          <w:i/>
          <w:sz w:val="24"/>
          <w:szCs w:val="24"/>
          <w:lang w:val="en-GB"/>
        </w:rPr>
        <w:t>text 1</w:t>
      </w:r>
    </w:p>
    <w:p w:rsidR="004C33E8" w:rsidRPr="004C33E8" w:rsidRDefault="004C33E8" w:rsidP="004C33E8">
      <w:pPr>
        <w:spacing w:after="0" w:line="240" w:lineRule="auto"/>
        <w:jc w:val="both"/>
        <w:rPr>
          <w:rFonts w:ascii="Times New Roman" w:eastAsia="Times New Roman" w:hAnsi="Times New Roman" w:cs="Times New Roman"/>
          <w:i/>
          <w:sz w:val="24"/>
          <w:szCs w:val="24"/>
          <w:lang w:val="en-GB"/>
        </w:rPr>
      </w:pPr>
    </w:p>
    <w:p w:rsidR="004C33E8" w:rsidRPr="004C33E8" w:rsidRDefault="004C33E8" w:rsidP="004C33E8">
      <w:pPr>
        <w:spacing w:after="0" w:line="240" w:lineRule="auto"/>
        <w:ind w:firstLine="709"/>
        <w:rPr>
          <w:rFonts w:ascii="Times New Roman" w:eastAsia="Times New Roman" w:hAnsi="Times New Roman" w:cs="Times New Roman"/>
          <w:b/>
          <w:sz w:val="28"/>
          <w:szCs w:val="28"/>
          <w:lang w:val="en-GB"/>
        </w:rPr>
      </w:pPr>
      <w:r w:rsidRPr="004C33E8">
        <w:rPr>
          <w:rFonts w:ascii="Times New Roman" w:eastAsia="Times New Roman" w:hAnsi="Times New Roman" w:cs="Times New Roman"/>
          <w:b/>
          <w:sz w:val="28"/>
          <w:szCs w:val="28"/>
          <w:lang w:val="en-GB"/>
        </w:rPr>
        <w:t>УДК 784+784:781.7</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proofErr w:type="spellStart"/>
      <w:r w:rsidRPr="004C33E8">
        <w:rPr>
          <w:rFonts w:ascii="Times New Roman" w:eastAsia="Times New Roman" w:hAnsi="Times New Roman" w:cs="Times New Roman"/>
          <w:b/>
          <w:sz w:val="28"/>
          <w:szCs w:val="28"/>
          <w:lang w:val="en-GB"/>
        </w:rPr>
        <w:t>Khaleeva</w:t>
      </w:r>
      <w:proofErr w:type="spellEnd"/>
      <w:r w:rsidRPr="004C33E8">
        <w:rPr>
          <w:rFonts w:ascii="Times New Roman" w:eastAsia="Times New Roman" w:hAnsi="Times New Roman" w:cs="Times New Roman"/>
          <w:b/>
          <w:sz w:val="28"/>
          <w:szCs w:val="28"/>
          <w:lang w:val="en-GB"/>
        </w:rPr>
        <w:t xml:space="preserve"> </w:t>
      </w:r>
      <w:proofErr w:type="spellStart"/>
      <w:r w:rsidRPr="004C33E8">
        <w:rPr>
          <w:rFonts w:ascii="Times New Roman" w:eastAsia="Times New Roman" w:hAnsi="Times New Roman" w:cs="Times New Roman"/>
          <w:b/>
          <w:sz w:val="28"/>
          <w:szCs w:val="28"/>
          <w:lang w:val="en-GB"/>
        </w:rPr>
        <w:t>Olena</w:t>
      </w:r>
      <w:proofErr w:type="spellEnd"/>
      <w:r w:rsidRPr="004C33E8">
        <w:rPr>
          <w:rFonts w:ascii="Times New Roman" w:eastAsia="Times New Roman" w:hAnsi="Times New Roman" w:cs="Times New Roman"/>
          <w:b/>
          <w:sz w:val="28"/>
          <w:szCs w:val="28"/>
          <w:lang w:val="en-GB"/>
        </w:rPr>
        <w:t xml:space="preserve"> </w:t>
      </w:r>
      <w:proofErr w:type="spellStart"/>
      <w:r w:rsidRPr="004C33E8">
        <w:rPr>
          <w:rFonts w:ascii="Times New Roman" w:eastAsia="Times New Roman" w:hAnsi="Times New Roman" w:cs="Times New Roman"/>
          <w:b/>
          <w:sz w:val="28"/>
          <w:szCs w:val="28"/>
          <w:lang w:val="en-GB"/>
        </w:rPr>
        <w:t>Viktorivna</w:t>
      </w:r>
      <w:proofErr w:type="spellEnd"/>
      <w:r w:rsidRPr="004C33E8">
        <w:rPr>
          <w:rFonts w:ascii="Times New Roman" w:eastAsia="Times New Roman" w:hAnsi="Times New Roman" w:cs="Times New Roman"/>
          <w:b/>
          <w:sz w:val="28"/>
          <w:szCs w:val="28"/>
          <w:lang w:val="en-GB"/>
        </w:rPr>
        <w:t>,</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r w:rsidRPr="004C33E8">
        <w:rPr>
          <w:rFonts w:ascii="Times New Roman" w:eastAsia="Times New Roman" w:hAnsi="Times New Roman" w:cs="Times New Roman"/>
          <w:b/>
          <w:sz w:val="28"/>
          <w:szCs w:val="28"/>
          <w:lang w:val="en-GB"/>
        </w:rPr>
        <w:t>Candidate of Art History, Associate Professor,</w:t>
      </w:r>
    </w:p>
    <w:p w:rsidR="004C33E8" w:rsidRPr="004C33E8" w:rsidRDefault="004C33E8" w:rsidP="004C33E8">
      <w:pPr>
        <w:spacing w:after="0" w:line="240" w:lineRule="auto"/>
        <w:ind w:firstLine="850"/>
        <w:contextualSpacing/>
        <w:jc w:val="right"/>
        <w:rPr>
          <w:rFonts w:ascii="Times New Roman" w:eastAsia="Calibri" w:hAnsi="Times New Roman" w:cs="Times New Roman"/>
          <w:b/>
          <w:sz w:val="28"/>
          <w:szCs w:val="28"/>
          <w:lang w:val="en-GB" w:eastAsia="ru-RU"/>
        </w:rPr>
      </w:pPr>
      <w:r w:rsidRPr="004C33E8">
        <w:rPr>
          <w:rFonts w:ascii="Times New Roman" w:eastAsia="Calibri" w:hAnsi="Times New Roman" w:cs="Times New Roman"/>
          <w:b/>
          <w:sz w:val="28"/>
          <w:szCs w:val="28"/>
          <w:lang w:val="en-GB" w:eastAsia="ru-RU"/>
        </w:rPr>
        <w:t xml:space="preserve">   head of the department "vocal and choral teacher training"</w:t>
      </w:r>
    </w:p>
    <w:p w:rsidR="004C33E8" w:rsidRPr="004C33E8" w:rsidRDefault="004C33E8" w:rsidP="004C33E8">
      <w:pPr>
        <w:spacing w:after="0" w:line="240" w:lineRule="auto"/>
        <w:ind w:firstLine="850"/>
        <w:contextualSpacing/>
        <w:jc w:val="right"/>
        <w:rPr>
          <w:rFonts w:ascii="Times New Roman" w:eastAsia="Calibri" w:hAnsi="Times New Roman" w:cs="Times New Roman"/>
          <w:sz w:val="28"/>
          <w:szCs w:val="28"/>
          <w:lang w:val="en-GB" w:eastAsia="ru-RU"/>
        </w:rPr>
      </w:pPr>
      <w:r w:rsidRPr="004C33E8">
        <w:rPr>
          <w:rFonts w:ascii="Times New Roman" w:eastAsia="Calibri" w:hAnsi="Times New Roman" w:cs="Times New Roman"/>
          <w:b/>
          <w:sz w:val="28"/>
          <w:szCs w:val="28"/>
          <w:lang w:val="en-GB" w:eastAsia="ru-RU"/>
        </w:rPr>
        <w:t>of the Municipal establishment "</w:t>
      </w:r>
      <w:proofErr w:type="spellStart"/>
      <w:smartTag w:uri="urn:schemas-microsoft-com:office:smarttags" w:element="place">
        <w:smartTag w:uri="urn:schemas-microsoft-com:office:smarttags" w:element="PlaceName">
          <w:r w:rsidRPr="004C33E8">
            <w:rPr>
              <w:rFonts w:ascii="Times New Roman" w:eastAsia="Calibri" w:hAnsi="Times New Roman" w:cs="Times New Roman"/>
              <w:b/>
              <w:sz w:val="28"/>
              <w:szCs w:val="28"/>
              <w:lang w:val="en-GB" w:eastAsia="ru-RU"/>
            </w:rPr>
            <w:t>Kharkiv</w:t>
          </w:r>
        </w:smartTag>
        <w:proofErr w:type="spellEnd"/>
        <w:r w:rsidRPr="004C33E8">
          <w:rPr>
            <w:rFonts w:ascii="Times New Roman" w:eastAsia="Calibri" w:hAnsi="Times New Roman" w:cs="Times New Roman"/>
            <w:b/>
            <w:sz w:val="28"/>
            <w:szCs w:val="28"/>
            <w:lang w:val="en-GB" w:eastAsia="ru-RU"/>
          </w:rPr>
          <w:t xml:space="preserve"> </w:t>
        </w:r>
        <w:smartTag w:uri="urn:schemas-microsoft-com:office:smarttags" w:element="PlaceName">
          <w:r w:rsidRPr="004C33E8">
            <w:rPr>
              <w:rFonts w:ascii="Times New Roman" w:eastAsia="Calibri" w:hAnsi="Times New Roman" w:cs="Times New Roman"/>
              <w:b/>
              <w:sz w:val="28"/>
              <w:szCs w:val="28"/>
              <w:lang w:val="en-GB" w:eastAsia="ru-RU"/>
            </w:rPr>
            <w:t>Humanitarian</w:t>
          </w:r>
        </w:smartTag>
        <w:r w:rsidRPr="004C33E8">
          <w:rPr>
            <w:rFonts w:ascii="Times New Roman" w:eastAsia="Calibri" w:hAnsi="Times New Roman" w:cs="Times New Roman"/>
            <w:b/>
            <w:sz w:val="28"/>
            <w:szCs w:val="28"/>
            <w:lang w:val="en-GB" w:eastAsia="ru-RU"/>
          </w:rPr>
          <w:t xml:space="preserve"> </w:t>
        </w:r>
        <w:smartTag w:uri="urn:schemas-microsoft-com:office:smarttags" w:element="PlaceName">
          <w:r w:rsidRPr="004C33E8">
            <w:rPr>
              <w:rFonts w:ascii="Times New Roman" w:eastAsia="Calibri" w:hAnsi="Times New Roman" w:cs="Times New Roman"/>
              <w:b/>
              <w:sz w:val="28"/>
              <w:szCs w:val="28"/>
              <w:lang w:val="en-GB" w:eastAsia="ru-RU"/>
            </w:rPr>
            <w:t>Pedagogical</w:t>
          </w:r>
        </w:smartTag>
        <w:r w:rsidRPr="004C33E8">
          <w:rPr>
            <w:rFonts w:ascii="Times New Roman" w:eastAsia="Calibri" w:hAnsi="Times New Roman" w:cs="Times New Roman"/>
            <w:b/>
            <w:sz w:val="28"/>
            <w:szCs w:val="28"/>
            <w:lang w:val="en-GB" w:eastAsia="ru-RU"/>
          </w:rPr>
          <w:t xml:space="preserve"> </w:t>
        </w:r>
        <w:smartTag w:uri="urn:schemas-microsoft-com:office:smarttags" w:element="PlaceType">
          <w:r w:rsidRPr="004C33E8">
            <w:rPr>
              <w:rFonts w:ascii="Times New Roman" w:eastAsia="Calibri" w:hAnsi="Times New Roman" w:cs="Times New Roman"/>
              <w:b/>
              <w:sz w:val="28"/>
              <w:szCs w:val="28"/>
              <w:lang w:val="en-GB" w:eastAsia="ru-RU"/>
            </w:rPr>
            <w:t>Academy</w:t>
          </w:r>
        </w:smartTag>
      </w:smartTag>
      <w:r w:rsidRPr="004C33E8">
        <w:rPr>
          <w:rFonts w:ascii="Times New Roman" w:eastAsia="Calibri" w:hAnsi="Times New Roman" w:cs="Times New Roman"/>
          <w:b/>
          <w:sz w:val="28"/>
          <w:szCs w:val="28"/>
          <w:lang w:val="en-GB" w:eastAsia="ru-RU"/>
        </w:rPr>
        <w:t xml:space="preserve">" of the </w:t>
      </w:r>
      <w:proofErr w:type="spellStart"/>
      <w:r w:rsidRPr="004C33E8">
        <w:rPr>
          <w:rFonts w:ascii="Times New Roman" w:eastAsia="Calibri" w:hAnsi="Times New Roman" w:cs="Times New Roman"/>
          <w:b/>
          <w:sz w:val="28"/>
          <w:szCs w:val="28"/>
          <w:lang w:val="en-GB" w:eastAsia="ru-RU"/>
        </w:rPr>
        <w:t>Kharkiv</w:t>
      </w:r>
      <w:proofErr w:type="spellEnd"/>
      <w:r w:rsidRPr="004C33E8">
        <w:rPr>
          <w:rFonts w:ascii="Times New Roman" w:eastAsia="Calibri" w:hAnsi="Times New Roman" w:cs="Times New Roman"/>
          <w:b/>
          <w:sz w:val="28"/>
          <w:szCs w:val="28"/>
          <w:lang w:val="en-GB" w:eastAsia="ru-RU"/>
        </w:rPr>
        <w:t xml:space="preserve"> Regional Council</w:t>
      </w:r>
      <w:r w:rsidRPr="004C33E8">
        <w:rPr>
          <w:rFonts w:ascii="Times New Roman" w:eastAsia="Calibri" w:hAnsi="Times New Roman" w:cs="Times New Roman"/>
          <w:b/>
          <w:sz w:val="28"/>
          <w:szCs w:val="28"/>
          <w:lang w:val="en-GB" w:eastAsia="ru-RU"/>
        </w:rPr>
        <w:br/>
      </w:r>
      <w:r w:rsidRPr="004C33E8">
        <w:rPr>
          <w:rFonts w:ascii="Times New Roman" w:eastAsia="Calibri" w:hAnsi="Times New Roman" w:cs="Times New Roman"/>
          <w:sz w:val="28"/>
          <w:szCs w:val="28"/>
          <w:lang w:val="en-GB" w:eastAsia="ru-RU"/>
        </w:rPr>
        <w:t xml:space="preserve">  http://orcid.org/  0000-0002-8151-4374</w:t>
      </w:r>
    </w:p>
    <w:p w:rsidR="004C33E8" w:rsidRPr="004C33E8" w:rsidRDefault="004C33E8" w:rsidP="004C33E8">
      <w:pPr>
        <w:spacing w:after="0" w:line="240" w:lineRule="auto"/>
        <w:ind w:firstLine="709"/>
        <w:jc w:val="right"/>
        <w:rPr>
          <w:rFonts w:ascii="Times New Roman" w:eastAsia="Times New Roman" w:hAnsi="Times New Roman" w:cs="Times New Roman"/>
          <w:i/>
          <w:sz w:val="28"/>
          <w:szCs w:val="28"/>
          <w:lang w:val="en-GB"/>
        </w:rPr>
      </w:pPr>
      <w:r w:rsidRPr="004C33E8">
        <w:rPr>
          <w:rFonts w:ascii="Times New Roman" w:eastAsia="Times New Roman" w:hAnsi="Times New Roman" w:cs="Times New Roman"/>
          <w:sz w:val="28"/>
          <w:szCs w:val="28"/>
          <w:lang w:val="en-GB"/>
        </w:rPr>
        <w:t>e-mail:</w:t>
      </w:r>
      <w:hyperlink r:id="rId5" w:history="1">
        <w:r w:rsidRPr="004C33E8">
          <w:rPr>
            <w:rFonts w:ascii="Times New Roman" w:eastAsia="Times New Roman" w:hAnsi="Times New Roman" w:cs="Times New Roman"/>
            <w:sz w:val="28"/>
            <w:szCs w:val="28"/>
            <w:lang w:val="en-GB"/>
          </w:rPr>
          <w:t>haleevam@gmail.com</w:t>
        </w:r>
      </w:hyperlink>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proofErr w:type="spellStart"/>
      <w:r w:rsidRPr="004C33E8">
        <w:rPr>
          <w:rFonts w:ascii="Times New Roman" w:eastAsia="Times New Roman" w:hAnsi="Times New Roman" w:cs="Times New Roman"/>
          <w:b/>
          <w:sz w:val="28"/>
          <w:szCs w:val="28"/>
          <w:lang w:val="en-GB"/>
        </w:rPr>
        <w:t>Ihnatieva</w:t>
      </w:r>
      <w:proofErr w:type="spellEnd"/>
      <w:r w:rsidRPr="004C33E8">
        <w:rPr>
          <w:rFonts w:ascii="Times New Roman" w:eastAsia="Times New Roman" w:hAnsi="Times New Roman" w:cs="Times New Roman"/>
          <w:b/>
          <w:sz w:val="28"/>
          <w:szCs w:val="28"/>
          <w:lang w:val="en-GB"/>
        </w:rPr>
        <w:t xml:space="preserve"> Yana </w:t>
      </w:r>
      <w:proofErr w:type="spellStart"/>
      <w:r w:rsidRPr="004C33E8">
        <w:rPr>
          <w:rFonts w:ascii="Times New Roman" w:eastAsia="Times New Roman" w:hAnsi="Times New Roman" w:cs="Times New Roman"/>
          <w:b/>
          <w:sz w:val="28"/>
          <w:szCs w:val="28"/>
          <w:lang w:val="en-GB"/>
        </w:rPr>
        <w:t>Volodymyrivna</w:t>
      </w:r>
      <w:proofErr w:type="spellEnd"/>
      <w:r w:rsidRPr="004C33E8">
        <w:rPr>
          <w:rFonts w:ascii="Times New Roman" w:eastAsia="Times New Roman" w:hAnsi="Times New Roman" w:cs="Times New Roman"/>
          <w:b/>
          <w:sz w:val="28"/>
          <w:szCs w:val="28"/>
          <w:lang w:val="en-GB"/>
        </w:rPr>
        <w:t>,</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r w:rsidRPr="004C33E8">
        <w:rPr>
          <w:rFonts w:ascii="Times New Roman" w:eastAsia="Times New Roman" w:hAnsi="Times New Roman" w:cs="Times New Roman"/>
          <w:b/>
          <w:sz w:val="28"/>
          <w:szCs w:val="28"/>
          <w:lang w:val="en-GB"/>
        </w:rPr>
        <w:t>doctor of philosophy, teacher</w:t>
      </w:r>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r w:rsidRPr="004C33E8">
        <w:rPr>
          <w:rFonts w:ascii="Times New Roman" w:eastAsia="Times New Roman" w:hAnsi="Times New Roman" w:cs="Times New Roman"/>
          <w:b/>
          <w:sz w:val="28"/>
          <w:szCs w:val="28"/>
          <w:lang w:val="en-GB"/>
        </w:rPr>
        <w:t>of the department "vocal and choral teacher training" of the Municipal establishment "</w:t>
      </w:r>
      <w:proofErr w:type="spellStart"/>
      <w:smartTag w:uri="urn:schemas-microsoft-com:office:smarttags" w:element="place">
        <w:smartTag w:uri="urn:schemas-microsoft-com:office:smarttags" w:element="PlaceName">
          <w:r w:rsidRPr="004C33E8">
            <w:rPr>
              <w:rFonts w:ascii="Times New Roman" w:eastAsia="Times New Roman" w:hAnsi="Times New Roman" w:cs="Times New Roman"/>
              <w:b/>
              <w:sz w:val="28"/>
              <w:szCs w:val="28"/>
              <w:lang w:val="en-GB"/>
            </w:rPr>
            <w:t>Kharkiv</w:t>
          </w:r>
        </w:smartTag>
        <w:proofErr w:type="spellEnd"/>
        <w:r w:rsidRPr="004C33E8">
          <w:rPr>
            <w:rFonts w:ascii="Times New Roman" w:eastAsia="Times New Roman" w:hAnsi="Times New Roman" w:cs="Times New Roman"/>
            <w:b/>
            <w:sz w:val="28"/>
            <w:szCs w:val="28"/>
            <w:lang w:val="en-GB"/>
          </w:rPr>
          <w:t xml:space="preserve"> </w:t>
        </w:r>
        <w:smartTag w:uri="urn:schemas-microsoft-com:office:smarttags" w:element="PlaceName">
          <w:r w:rsidRPr="004C33E8">
            <w:rPr>
              <w:rFonts w:ascii="Times New Roman" w:eastAsia="Times New Roman" w:hAnsi="Times New Roman" w:cs="Times New Roman"/>
              <w:b/>
              <w:sz w:val="28"/>
              <w:szCs w:val="28"/>
              <w:lang w:val="en-GB"/>
            </w:rPr>
            <w:t>Humanitarian</w:t>
          </w:r>
        </w:smartTag>
        <w:r w:rsidRPr="004C33E8">
          <w:rPr>
            <w:rFonts w:ascii="Times New Roman" w:eastAsia="Times New Roman" w:hAnsi="Times New Roman" w:cs="Times New Roman"/>
            <w:b/>
            <w:sz w:val="28"/>
            <w:szCs w:val="28"/>
            <w:lang w:val="en-GB"/>
          </w:rPr>
          <w:t xml:space="preserve"> </w:t>
        </w:r>
        <w:smartTag w:uri="urn:schemas-microsoft-com:office:smarttags" w:element="PlaceName">
          <w:r w:rsidRPr="004C33E8">
            <w:rPr>
              <w:rFonts w:ascii="Times New Roman" w:eastAsia="Times New Roman" w:hAnsi="Times New Roman" w:cs="Times New Roman"/>
              <w:b/>
              <w:sz w:val="28"/>
              <w:szCs w:val="28"/>
              <w:lang w:val="en-GB"/>
            </w:rPr>
            <w:t>Pedagogical</w:t>
          </w:r>
        </w:smartTag>
        <w:r w:rsidRPr="004C33E8">
          <w:rPr>
            <w:rFonts w:ascii="Times New Roman" w:eastAsia="Times New Roman" w:hAnsi="Times New Roman" w:cs="Times New Roman"/>
            <w:b/>
            <w:sz w:val="28"/>
            <w:szCs w:val="28"/>
            <w:lang w:val="en-GB"/>
          </w:rPr>
          <w:t xml:space="preserve"> </w:t>
        </w:r>
        <w:smartTag w:uri="urn:schemas-microsoft-com:office:smarttags" w:element="PlaceType">
          <w:r w:rsidRPr="004C33E8">
            <w:rPr>
              <w:rFonts w:ascii="Times New Roman" w:eastAsia="Times New Roman" w:hAnsi="Times New Roman" w:cs="Times New Roman"/>
              <w:b/>
              <w:sz w:val="28"/>
              <w:szCs w:val="28"/>
              <w:lang w:val="en-GB"/>
            </w:rPr>
            <w:t>Academy</w:t>
          </w:r>
        </w:smartTag>
      </w:smartTag>
      <w:r w:rsidRPr="004C33E8">
        <w:rPr>
          <w:rFonts w:ascii="Times New Roman" w:eastAsia="Times New Roman" w:hAnsi="Times New Roman" w:cs="Times New Roman"/>
          <w:b/>
          <w:sz w:val="28"/>
          <w:szCs w:val="28"/>
          <w:lang w:val="en-GB"/>
        </w:rPr>
        <w:t xml:space="preserve">" of the </w:t>
      </w:r>
      <w:proofErr w:type="spellStart"/>
      <w:r w:rsidRPr="004C33E8">
        <w:rPr>
          <w:rFonts w:ascii="Times New Roman" w:eastAsia="Times New Roman" w:hAnsi="Times New Roman" w:cs="Times New Roman"/>
          <w:b/>
          <w:sz w:val="28"/>
          <w:szCs w:val="28"/>
          <w:lang w:val="en-GB"/>
        </w:rPr>
        <w:t>Kharkiv</w:t>
      </w:r>
      <w:proofErr w:type="spellEnd"/>
      <w:r w:rsidRPr="004C33E8">
        <w:rPr>
          <w:rFonts w:ascii="Times New Roman" w:eastAsia="Times New Roman" w:hAnsi="Times New Roman" w:cs="Times New Roman"/>
          <w:b/>
          <w:sz w:val="28"/>
          <w:szCs w:val="28"/>
          <w:lang w:val="en-GB"/>
        </w:rPr>
        <w:t xml:space="preserve"> </w:t>
      </w:r>
      <w:r w:rsidRPr="004C33E8">
        <w:rPr>
          <w:rFonts w:ascii="Times New Roman" w:eastAsia="Times New Roman" w:hAnsi="Times New Roman" w:cs="Times New Roman"/>
          <w:b/>
          <w:sz w:val="28"/>
          <w:szCs w:val="28"/>
          <w:lang w:val="en-GB"/>
        </w:rPr>
        <w:lastRenderedPageBreak/>
        <w:t>Regional Council,</w:t>
      </w:r>
      <w:r w:rsidRPr="004C33E8">
        <w:rPr>
          <w:rFonts w:ascii="Times New Roman" w:eastAsia="Times New Roman" w:hAnsi="Times New Roman" w:cs="Times New Roman"/>
          <w:b/>
          <w:sz w:val="28"/>
          <w:szCs w:val="28"/>
          <w:lang w:val="en-GB"/>
        </w:rPr>
        <w:br/>
      </w:r>
      <w:r w:rsidRPr="004C33E8">
        <w:rPr>
          <w:rFonts w:ascii="Times New Roman" w:eastAsia="Times New Roman" w:hAnsi="Times New Roman" w:cs="Times New Roman"/>
          <w:sz w:val="28"/>
          <w:szCs w:val="28"/>
          <w:lang w:val="en-GB"/>
        </w:rPr>
        <w:t>http://orcid.org/ 0000-0003-4402-7558</w:t>
      </w:r>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r w:rsidRPr="004C33E8">
        <w:rPr>
          <w:rFonts w:ascii="Times New Roman" w:eastAsia="Times New Roman" w:hAnsi="Times New Roman" w:cs="Times New Roman"/>
          <w:sz w:val="28"/>
          <w:szCs w:val="28"/>
          <w:lang w:val="en-GB"/>
        </w:rPr>
        <w:t xml:space="preserve">e-mail: </w:t>
      </w:r>
      <w:r w:rsidR="001A69F2">
        <w:fldChar w:fldCharType="begin"/>
      </w:r>
      <w:r w:rsidR="001A69F2" w:rsidRPr="001A69F2">
        <w:rPr>
          <w:lang w:val="en-US"/>
        </w:rPr>
        <w:instrText xml:space="preserve"> HYPERLINK "mailto:dissert.ignatieva@gmail.com" </w:instrText>
      </w:r>
      <w:r w:rsidR="001A69F2">
        <w:fldChar w:fldCharType="separate"/>
      </w:r>
      <w:r w:rsidRPr="004C33E8">
        <w:rPr>
          <w:rFonts w:ascii="Times New Roman" w:eastAsia="Times New Roman" w:hAnsi="Times New Roman" w:cs="Times New Roman"/>
          <w:sz w:val="28"/>
          <w:szCs w:val="28"/>
          <w:lang w:val="en-GB"/>
        </w:rPr>
        <w:t>dissert.ignatieva@gmail.com</w:t>
      </w:r>
      <w:r w:rsidR="001A69F2">
        <w:rPr>
          <w:rFonts w:ascii="Times New Roman" w:eastAsia="Times New Roman" w:hAnsi="Times New Roman" w:cs="Times New Roman"/>
          <w:sz w:val="28"/>
          <w:szCs w:val="28"/>
          <w:lang w:val="en-GB"/>
        </w:rPr>
        <w:fldChar w:fldCharType="end"/>
      </w:r>
    </w:p>
    <w:p w:rsidR="004C33E8" w:rsidRPr="004C33E8" w:rsidRDefault="004C33E8" w:rsidP="004C33E8">
      <w:pPr>
        <w:spacing w:after="0" w:line="240" w:lineRule="auto"/>
        <w:ind w:firstLine="709"/>
        <w:jc w:val="right"/>
        <w:rPr>
          <w:rFonts w:ascii="Times New Roman" w:eastAsia="Times New Roman" w:hAnsi="Times New Roman" w:cs="Times New Roman"/>
          <w:b/>
          <w:i/>
          <w:sz w:val="28"/>
          <w:szCs w:val="28"/>
          <w:lang w:val="en-GB"/>
        </w:rPr>
      </w:pP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proofErr w:type="spellStart"/>
      <w:r w:rsidRPr="004C33E8">
        <w:rPr>
          <w:rFonts w:ascii="Times New Roman" w:eastAsia="Times New Roman" w:hAnsi="Times New Roman" w:cs="Times New Roman"/>
          <w:b/>
          <w:sz w:val="28"/>
          <w:szCs w:val="28"/>
          <w:lang w:val="en-GB"/>
        </w:rPr>
        <w:t>Tsekhmistro</w:t>
      </w:r>
      <w:proofErr w:type="spellEnd"/>
      <w:r w:rsidRPr="004C33E8">
        <w:rPr>
          <w:rFonts w:ascii="Times New Roman" w:eastAsia="Times New Roman" w:hAnsi="Times New Roman" w:cs="Times New Roman"/>
          <w:b/>
          <w:sz w:val="28"/>
          <w:szCs w:val="28"/>
          <w:lang w:val="en-GB"/>
        </w:rPr>
        <w:t xml:space="preserve"> Olga </w:t>
      </w:r>
      <w:proofErr w:type="spellStart"/>
      <w:r w:rsidRPr="004C33E8">
        <w:rPr>
          <w:rFonts w:ascii="Times New Roman" w:eastAsia="Times New Roman" w:hAnsi="Times New Roman" w:cs="Times New Roman"/>
          <w:b/>
          <w:sz w:val="28"/>
          <w:szCs w:val="28"/>
          <w:lang w:val="en-GB"/>
        </w:rPr>
        <w:t>Valentinovna</w:t>
      </w:r>
      <w:proofErr w:type="spellEnd"/>
      <w:r w:rsidRPr="004C33E8">
        <w:rPr>
          <w:rFonts w:ascii="Times New Roman" w:eastAsia="Times New Roman" w:hAnsi="Times New Roman" w:cs="Times New Roman"/>
          <w:b/>
          <w:sz w:val="28"/>
          <w:szCs w:val="28"/>
          <w:lang w:val="en-GB"/>
        </w:rPr>
        <w:t>,</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r w:rsidRPr="004C33E8">
        <w:rPr>
          <w:rFonts w:ascii="Times New Roman" w:eastAsia="Times New Roman" w:hAnsi="Times New Roman" w:cs="Times New Roman"/>
          <w:b/>
          <w:sz w:val="28"/>
          <w:szCs w:val="28"/>
          <w:lang w:val="en-GB"/>
        </w:rPr>
        <w:t>Candidate of Art History, Art. teacher</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r w:rsidRPr="004C33E8">
        <w:rPr>
          <w:rFonts w:ascii="Times New Roman" w:eastAsia="Times New Roman" w:hAnsi="Times New Roman" w:cs="Times New Roman"/>
          <w:b/>
          <w:sz w:val="28"/>
          <w:szCs w:val="28"/>
          <w:lang w:val="en-GB"/>
        </w:rPr>
        <w:t>Communal institution</w:t>
      </w:r>
    </w:p>
    <w:p w:rsidR="004C33E8" w:rsidRPr="004C33E8" w:rsidRDefault="004C33E8" w:rsidP="004C33E8">
      <w:pPr>
        <w:spacing w:after="0" w:line="240" w:lineRule="auto"/>
        <w:ind w:firstLine="709"/>
        <w:jc w:val="right"/>
        <w:rPr>
          <w:rFonts w:ascii="Times New Roman" w:eastAsia="Times New Roman" w:hAnsi="Times New Roman" w:cs="Times New Roman"/>
          <w:b/>
          <w:sz w:val="28"/>
          <w:szCs w:val="28"/>
          <w:lang w:val="en-GB"/>
        </w:rPr>
      </w:pPr>
      <w:proofErr w:type="spellStart"/>
      <w:r w:rsidRPr="004C33E8">
        <w:rPr>
          <w:rFonts w:ascii="Times New Roman" w:eastAsia="Times New Roman" w:hAnsi="Times New Roman" w:cs="Times New Roman"/>
          <w:b/>
          <w:sz w:val="28"/>
          <w:szCs w:val="28"/>
          <w:lang w:val="en-GB"/>
        </w:rPr>
        <w:t>Kharkiv</w:t>
      </w:r>
      <w:proofErr w:type="spellEnd"/>
      <w:r w:rsidRPr="004C33E8">
        <w:rPr>
          <w:rFonts w:ascii="Times New Roman" w:eastAsia="Times New Roman" w:hAnsi="Times New Roman" w:cs="Times New Roman"/>
          <w:b/>
          <w:sz w:val="28"/>
          <w:szCs w:val="28"/>
          <w:lang w:val="en-GB"/>
        </w:rPr>
        <w:t xml:space="preserve"> Humanitarian and Pedagogical Academy</w:t>
      </w:r>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proofErr w:type="spellStart"/>
      <w:r w:rsidRPr="004C33E8">
        <w:rPr>
          <w:rFonts w:ascii="Times New Roman" w:eastAsia="Times New Roman" w:hAnsi="Times New Roman" w:cs="Times New Roman"/>
          <w:b/>
          <w:sz w:val="28"/>
          <w:szCs w:val="28"/>
          <w:lang w:val="en-GB"/>
        </w:rPr>
        <w:t>Kharkiv</w:t>
      </w:r>
      <w:proofErr w:type="spellEnd"/>
      <w:r w:rsidRPr="004C33E8">
        <w:rPr>
          <w:rFonts w:ascii="Times New Roman" w:eastAsia="Times New Roman" w:hAnsi="Times New Roman" w:cs="Times New Roman"/>
          <w:b/>
          <w:sz w:val="28"/>
          <w:szCs w:val="28"/>
          <w:lang w:val="en-GB"/>
        </w:rPr>
        <w:t xml:space="preserve"> Regional Council</w:t>
      </w:r>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r w:rsidRPr="004C33E8">
        <w:rPr>
          <w:rFonts w:ascii="Times New Roman" w:eastAsia="Times New Roman" w:hAnsi="Times New Roman" w:cs="Times New Roman"/>
          <w:sz w:val="28"/>
          <w:szCs w:val="28"/>
          <w:lang w:val="en-GB"/>
        </w:rPr>
        <w:t>+38(068) 236-72-68</w:t>
      </w:r>
    </w:p>
    <w:p w:rsidR="004C33E8" w:rsidRPr="004C33E8" w:rsidRDefault="004C33E8" w:rsidP="004C33E8">
      <w:pPr>
        <w:spacing w:after="0" w:line="240" w:lineRule="auto"/>
        <w:ind w:firstLine="709"/>
        <w:jc w:val="right"/>
        <w:rPr>
          <w:rFonts w:ascii="Times New Roman" w:eastAsia="Times New Roman" w:hAnsi="Times New Roman" w:cs="Times New Roman"/>
          <w:sz w:val="28"/>
          <w:szCs w:val="28"/>
          <w:lang w:val="en-GB"/>
        </w:rPr>
      </w:pPr>
      <w:r w:rsidRPr="004C33E8">
        <w:rPr>
          <w:rFonts w:ascii="Times New Roman" w:eastAsia="Times New Roman" w:hAnsi="Times New Roman" w:cs="Times New Roman"/>
          <w:sz w:val="28"/>
          <w:szCs w:val="28"/>
          <w:lang w:val="en-GB"/>
        </w:rPr>
        <w:t>e-mail: Tser1970@gmail.com</w:t>
      </w:r>
    </w:p>
    <w:p w:rsidR="004C33E8" w:rsidRPr="004C33E8" w:rsidRDefault="004C33E8" w:rsidP="004C33E8">
      <w:pPr>
        <w:spacing w:after="0" w:line="360" w:lineRule="auto"/>
        <w:ind w:firstLine="709"/>
        <w:rPr>
          <w:rFonts w:ascii="Times New Roman" w:eastAsia="Times New Roman" w:hAnsi="Times New Roman" w:cs="Times New Roman"/>
          <w:sz w:val="28"/>
          <w:szCs w:val="28"/>
          <w:lang w:val="en-GB"/>
        </w:rPr>
      </w:pP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eastAsia="Calibri" w:hAnsi="Times New Roman" w:cs="Times New Roman"/>
          <w:b/>
          <w:sz w:val="28"/>
          <w:szCs w:val="28"/>
          <w:lang w:val="en-GB" w:eastAsia="ru-RU"/>
        </w:rPr>
      </w:pPr>
      <w:r w:rsidRPr="004C33E8">
        <w:rPr>
          <w:rFonts w:ascii="Times New Roman" w:eastAsia="Calibri" w:hAnsi="Times New Roman" w:cs="Times New Roman"/>
          <w:b/>
          <w:sz w:val="28"/>
          <w:szCs w:val="28"/>
          <w:lang w:val="en-GB" w:eastAsia="ru-RU"/>
        </w:rPr>
        <w:t>THE VOCAL AND CHORAL WORK OF A. GAIDENKO AS A REFLECTION OF NEO-FOLKLORE TENDENCIES</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sz w:val="28"/>
          <w:szCs w:val="28"/>
          <w:lang w:val="en-GB"/>
        </w:rPr>
      </w:pP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en-GB"/>
        </w:rPr>
      </w:pPr>
      <w:r w:rsidRPr="004C33E8">
        <w:rPr>
          <w:rFonts w:ascii="Times New Roman" w:eastAsia="Calibri" w:hAnsi="Times New Roman" w:cs="Times New Roman"/>
          <w:b/>
          <w:sz w:val="28"/>
          <w:szCs w:val="28"/>
          <w:lang w:val="en-GB"/>
        </w:rPr>
        <w:t>The purpose of the article</w:t>
      </w:r>
      <w:r w:rsidRPr="004C33E8">
        <w:rPr>
          <w:rFonts w:ascii="Times New Roman" w:eastAsia="Calibri" w:hAnsi="Times New Roman" w:cs="Times New Roman"/>
          <w:sz w:val="28"/>
          <w:szCs w:val="28"/>
          <w:lang w:val="en-GB"/>
        </w:rPr>
        <w:t xml:space="preserve"> is a genre-style analysis of the vocal and symphonic work of the </w:t>
      </w:r>
      <w:proofErr w:type="spellStart"/>
      <w:r w:rsidRPr="004C33E8">
        <w:rPr>
          <w:rFonts w:ascii="Times New Roman" w:eastAsia="Calibri" w:hAnsi="Times New Roman" w:cs="Times New Roman"/>
          <w:sz w:val="28"/>
          <w:szCs w:val="28"/>
          <w:lang w:val="en-GB"/>
        </w:rPr>
        <w:t>Kharkiv</w:t>
      </w:r>
      <w:proofErr w:type="spellEnd"/>
      <w:r w:rsidRPr="004C33E8">
        <w:rPr>
          <w:rFonts w:ascii="Times New Roman" w:eastAsia="Calibri" w:hAnsi="Times New Roman" w:cs="Times New Roman"/>
          <w:sz w:val="28"/>
          <w:szCs w:val="28"/>
          <w:lang w:val="en-GB"/>
        </w:rPr>
        <w:t xml:space="preserve"> composer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xml:space="preserve"> in the context of cultural and historical features of the modern author of the era. The article examines the cultural and historical prerequisites for the development of Ukrainian vocal and symphonic music of the last quarter of the twentieth century, which led to its synthesizing character and the principles of genre and style </w:t>
      </w:r>
      <w:proofErr w:type="spellStart"/>
      <w:r w:rsidRPr="004C33E8">
        <w:rPr>
          <w:rFonts w:ascii="Times New Roman" w:eastAsia="Calibri" w:hAnsi="Times New Roman" w:cs="Times New Roman"/>
          <w:sz w:val="28"/>
          <w:szCs w:val="28"/>
          <w:lang w:val="en-GB"/>
        </w:rPr>
        <w:t>modeling</w:t>
      </w:r>
      <w:proofErr w:type="spellEnd"/>
      <w:r w:rsidRPr="004C33E8">
        <w:rPr>
          <w:rFonts w:ascii="Times New Roman" w:eastAsia="Calibri" w:hAnsi="Times New Roman" w:cs="Times New Roman"/>
          <w:sz w:val="28"/>
          <w:szCs w:val="28"/>
          <w:lang w:val="en-GB"/>
        </w:rPr>
        <w:t xml:space="preserve"> in the vocal and symphonic work of Ukrainian composers, in particular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xml:space="preserve">. </w:t>
      </w:r>
      <w:r w:rsidRPr="004C33E8">
        <w:rPr>
          <w:rFonts w:ascii="Times New Roman" w:eastAsia="Calibri" w:hAnsi="Times New Roman" w:cs="Times New Roman"/>
          <w:b/>
          <w:sz w:val="28"/>
          <w:szCs w:val="28"/>
          <w:lang w:val="en-GB"/>
        </w:rPr>
        <w:t>The scientific novelty</w:t>
      </w:r>
      <w:r w:rsidRPr="004C33E8">
        <w:rPr>
          <w:rFonts w:ascii="Times New Roman" w:eastAsia="Calibri" w:hAnsi="Times New Roman" w:cs="Times New Roman"/>
          <w:sz w:val="28"/>
          <w:szCs w:val="28"/>
          <w:lang w:val="en-GB"/>
        </w:rPr>
        <w:t xml:space="preserve"> of the article lies in the fact that for the first time a systematic analysis of A. </w:t>
      </w:r>
      <w:proofErr w:type="spellStart"/>
      <w:r w:rsidRPr="004C33E8">
        <w:rPr>
          <w:rFonts w:ascii="Times New Roman" w:eastAsia="Calibri" w:hAnsi="Times New Roman" w:cs="Times New Roman"/>
          <w:sz w:val="28"/>
          <w:szCs w:val="28"/>
          <w:lang w:val="en-GB"/>
        </w:rPr>
        <w:t>Gaidenko's</w:t>
      </w:r>
      <w:proofErr w:type="spellEnd"/>
      <w:r w:rsidRPr="004C33E8">
        <w:rPr>
          <w:rFonts w:ascii="Times New Roman" w:eastAsia="Calibri" w:hAnsi="Times New Roman" w:cs="Times New Roman"/>
          <w:sz w:val="28"/>
          <w:szCs w:val="28"/>
          <w:lang w:val="en-GB"/>
        </w:rPr>
        <w:t xml:space="preserve"> vocal and symphonic work was carried out. </w:t>
      </w:r>
      <w:r w:rsidRPr="004C33E8">
        <w:rPr>
          <w:rFonts w:ascii="Times New Roman" w:eastAsia="Calibri" w:hAnsi="Times New Roman" w:cs="Times New Roman"/>
          <w:b/>
          <w:sz w:val="28"/>
          <w:szCs w:val="28"/>
          <w:lang w:val="en-GB"/>
        </w:rPr>
        <w:t>The research methodology</w:t>
      </w:r>
      <w:r w:rsidRPr="004C33E8">
        <w:rPr>
          <w:rFonts w:ascii="Times New Roman" w:eastAsia="Calibri" w:hAnsi="Times New Roman" w:cs="Times New Roman"/>
          <w:sz w:val="28"/>
          <w:szCs w:val="28"/>
          <w:lang w:val="en-GB"/>
        </w:rPr>
        <w:t xml:space="preserve"> is aimed at </w:t>
      </w:r>
      <w:proofErr w:type="spellStart"/>
      <w:r w:rsidRPr="004C33E8">
        <w:rPr>
          <w:rFonts w:ascii="Times New Roman" w:eastAsia="Calibri" w:hAnsi="Times New Roman" w:cs="Times New Roman"/>
          <w:sz w:val="28"/>
          <w:szCs w:val="28"/>
          <w:lang w:val="en-GB"/>
        </w:rPr>
        <w:t>analyzing</w:t>
      </w:r>
      <w:proofErr w:type="spellEnd"/>
      <w:r w:rsidRPr="004C33E8">
        <w:rPr>
          <w:rFonts w:ascii="Times New Roman" w:eastAsia="Calibri" w:hAnsi="Times New Roman" w:cs="Times New Roman"/>
          <w:sz w:val="28"/>
          <w:szCs w:val="28"/>
          <w:lang w:val="en-GB"/>
        </w:rPr>
        <w:t xml:space="preserve">, identifying and understanding </w:t>
      </w:r>
      <w:proofErr w:type="spellStart"/>
      <w:r w:rsidRPr="004C33E8">
        <w:rPr>
          <w:rFonts w:ascii="Times New Roman" w:eastAsia="Calibri" w:hAnsi="Times New Roman" w:cs="Times New Roman"/>
          <w:sz w:val="28"/>
          <w:szCs w:val="28"/>
          <w:lang w:val="en-GB"/>
        </w:rPr>
        <w:t>neofolklor</w:t>
      </w:r>
      <w:proofErr w:type="spellEnd"/>
      <w:r w:rsidRPr="004C33E8">
        <w:rPr>
          <w:rFonts w:ascii="Times New Roman" w:eastAsia="Calibri" w:hAnsi="Times New Roman" w:cs="Times New Roman"/>
          <w:sz w:val="28"/>
          <w:szCs w:val="28"/>
          <w:lang w:val="en-GB"/>
        </w:rPr>
        <w:t xml:space="preserve"> trends and their reflection in the vocal and choral music of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in particular the cantata "</w:t>
      </w:r>
      <w:proofErr w:type="spellStart"/>
      <w:r w:rsidRPr="004C33E8">
        <w:rPr>
          <w:rFonts w:ascii="Times New Roman" w:eastAsia="Calibri" w:hAnsi="Times New Roman" w:cs="Times New Roman"/>
          <w:sz w:val="28"/>
          <w:szCs w:val="28"/>
          <w:lang w:val="en-GB"/>
        </w:rPr>
        <w:t>Chotiri</w:t>
      </w:r>
      <w:proofErr w:type="spellEnd"/>
      <w:r w:rsidRPr="004C33E8">
        <w:rPr>
          <w:rFonts w:ascii="Times New Roman" w:eastAsia="Calibri" w:hAnsi="Times New Roman" w:cs="Times New Roman"/>
          <w:sz w:val="28"/>
          <w:szCs w:val="28"/>
          <w:lang w:val="en-GB"/>
        </w:rPr>
        <w:t xml:space="preserve"> DII". </w:t>
      </w:r>
      <w:proofErr w:type="spellStart"/>
      <w:r w:rsidRPr="004C33E8">
        <w:rPr>
          <w:rFonts w:ascii="Times New Roman" w:eastAsia="Calibri" w:hAnsi="Times New Roman" w:cs="Times New Roman"/>
          <w:b/>
          <w:sz w:val="28"/>
          <w:szCs w:val="28"/>
          <w:lang w:val="en-GB"/>
        </w:rPr>
        <w:t>Сonclusions</w:t>
      </w:r>
      <w:proofErr w:type="spellEnd"/>
      <w:r w:rsidRPr="004C33E8">
        <w:rPr>
          <w:rFonts w:ascii="Times New Roman" w:eastAsia="Calibri" w:hAnsi="Times New Roman" w:cs="Times New Roman"/>
          <w:b/>
          <w:sz w:val="28"/>
          <w:szCs w:val="28"/>
          <w:lang w:val="en-GB"/>
        </w:rPr>
        <w:t>.</w:t>
      </w:r>
      <w:r w:rsidRPr="004C33E8">
        <w:rPr>
          <w:rFonts w:ascii="Times New Roman" w:eastAsia="Calibri" w:hAnsi="Times New Roman" w:cs="Times New Roman"/>
          <w:sz w:val="28"/>
          <w:szCs w:val="28"/>
          <w:lang w:val="en-GB"/>
        </w:rPr>
        <w:t xml:space="preserve"> A new view of folklore as a system of thinking led to a new synthesis of folklore and professional systems in the work of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xml:space="preserve">, which was reflected in a deep reading of the folk oral text – the original source – and speaks of neo-syncretism at a new level of musical and expressive means of musical and theatrical action. The author's desire for </w:t>
      </w:r>
      <w:proofErr w:type="spellStart"/>
      <w:r w:rsidRPr="004C33E8">
        <w:rPr>
          <w:rFonts w:ascii="Times New Roman" w:eastAsia="Calibri" w:hAnsi="Times New Roman" w:cs="Times New Roman"/>
          <w:sz w:val="28"/>
          <w:szCs w:val="28"/>
          <w:lang w:val="en-GB"/>
        </w:rPr>
        <w:t>theatricalization</w:t>
      </w:r>
      <w:proofErr w:type="spellEnd"/>
      <w:r w:rsidRPr="004C33E8">
        <w:rPr>
          <w:rFonts w:ascii="Times New Roman" w:eastAsia="Calibri" w:hAnsi="Times New Roman" w:cs="Times New Roman"/>
          <w:sz w:val="28"/>
          <w:szCs w:val="28"/>
          <w:lang w:val="en-GB"/>
        </w:rPr>
        <w:t xml:space="preserve">, which was originally present in the syncretic ritual action, was also reflected in the music of the cantata in the form of hidden </w:t>
      </w:r>
      <w:proofErr w:type="spellStart"/>
      <w:r w:rsidRPr="004C33E8">
        <w:rPr>
          <w:rFonts w:ascii="Times New Roman" w:eastAsia="Calibri" w:hAnsi="Times New Roman" w:cs="Times New Roman"/>
          <w:sz w:val="28"/>
          <w:szCs w:val="28"/>
          <w:lang w:val="en-GB"/>
        </w:rPr>
        <w:t>theatricalization</w:t>
      </w:r>
      <w:proofErr w:type="spellEnd"/>
      <w:r w:rsidRPr="004C33E8">
        <w:rPr>
          <w:rFonts w:ascii="Times New Roman" w:eastAsia="Calibri" w:hAnsi="Times New Roman" w:cs="Times New Roman"/>
          <w:sz w:val="28"/>
          <w:szCs w:val="28"/>
          <w:lang w:val="en-GB"/>
        </w:rPr>
        <w:t xml:space="preserve"> and choreography. The article defines the specifics of the style of choral creativity of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xml:space="preserve"> in the </w:t>
      </w:r>
      <w:r w:rsidRPr="004C33E8">
        <w:rPr>
          <w:rFonts w:ascii="Times New Roman" w:eastAsia="Calibri" w:hAnsi="Times New Roman" w:cs="Times New Roman"/>
          <w:sz w:val="28"/>
          <w:szCs w:val="28"/>
          <w:lang w:val="en-GB"/>
        </w:rPr>
        <w:lastRenderedPageBreak/>
        <w:t xml:space="preserve">context of </w:t>
      </w:r>
      <w:proofErr w:type="spellStart"/>
      <w:r w:rsidRPr="004C33E8">
        <w:rPr>
          <w:rFonts w:ascii="Times New Roman" w:eastAsia="Calibri" w:hAnsi="Times New Roman" w:cs="Times New Roman"/>
          <w:sz w:val="28"/>
          <w:szCs w:val="28"/>
          <w:lang w:val="en-GB"/>
        </w:rPr>
        <w:t>neofolklor</w:t>
      </w:r>
      <w:proofErr w:type="spellEnd"/>
      <w:r w:rsidRPr="004C33E8">
        <w:rPr>
          <w:rFonts w:ascii="Times New Roman" w:eastAsia="Calibri" w:hAnsi="Times New Roman" w:cs="Times New Roman"/>
          <w:sz w:val="28"/>
          <w:szCs w:val="28"/>
          <w:lang w:val="en-GB"/>
        </w:rPr>
        <w:t xml:space="preserve"> trends. Summarizing the results of the study, it is noted that in choral music A. </w:t>
      </w:r>
      <w:proofErr w:type="spellStart"/>
      <w:r w:rsidRPr="004C33E8">
        <w:rPr>
          <w:rFonts w:ascii="Times New Roman" w:eastAsia="Calibri" w:hAnsi="Times New Roman" w:cs="Times New Roman"/>
          <w:sz w:val="28"/>
          <w:szCs w:val="28"/>
          <w:lang w:val="en-GB"/>
        </w:rPr>
        <w:t>Gaidenko</w:t>
      </w:r>
      <w:proofErr w:type="spellEnd"/>
      <w:r w:rsidRPr="004C33E8">
        <w:rPr>
          <w:rFonts w:ascii="Times New Roman" w:eastAsia="Calibri" w:hAnsi="Times New Roman" w:cs="Times New Roman"/>
          <w:sz w:val="28"/>
          <w:szCs w:val="28"/>
          <w:lang w:val="en-GB"/>
        </w:rPr>
        <w:t xml:space="preserve"> creatively rethought folk traditions, this was reflected in the conceptual nature of the cantata, the novelty of the genre (</w:t>
      </w:r>
      <w:proofErr w:type="spellStart"/>
      <w:r w:rsidRPr="004C33E8">
        <w:rPr>
          <w:rFonts w:ascii="Times New Roman" w:eastAsia="Calibri" w:hAnsi="Times New Roman" w:cs="Times New Roman"/>
          <w:sz w:val="28"/>
          <w:szCs w:val="28"/>
          <w:lang w:val="en-GB"/>
        </w:rPr>
        <w:t>symphonization</w:t>
      </w:r>
      <w:proofErr w:type="spellEnd"/>
      <w:r w:rsidRPr="004C33E8">
        <w:rPr>
          <w:rFonts w:ascii="Times New Roman" w:eastAsia="Calibri" w:hAnsi="Times New Roman" w:cs="Times New Roman"/>
          <w:sz w:val="28"/>
          <w:szCs w:val="28"/>
          <w:lang w:val="en-GB"/>
        </w:rPr>
        <w:t xml:space="preserve"> and </w:t>
      </w:r>
      <w:proofErr w:type="spellStart"/>
      <w:r w:rsidRPr="004C33E8">
        <w:rPr>
          <w:rFonts w:ascii="Times New Roman" w:eastAsia="Calibri" w:hAnsi="Times New Roman" w:cs="Times New Roman"/>
          <w:sz w:val="28"/>
          <w:szCs w:val="28"/>
          <w:lang w:val="en-GB"/>
        </w:rPr>
        <w:t>theatricalization</w:t>
      </w:r>
      <w:proofErr w:type="spellEnd"/>
      <w:r w:rsidRPr="004C33E8">
        <w:rPr>
          <w:rFonts w:ascii="Times New Roman" w:eastAsia="Calibri" w:hAnsi="Times New Roman" w:cs="Times New Roman"/>
          <w:sz w:val="28"/>
          <w:szCs w:val="28"/>
          <w:lang w:val="en-GB"/>
        </w:rPr>
        <w:t xml:space="preserve"> of the cantata), and so on.</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en-US"/>
        </w:rPr>
      </w:pPr>
      <w:r w:rsidRPr="004C33E8">
        <w:rPr>
          <w:rFonts w:ascii="Times New Roman" w:eastAsia="Calibri" w:hAnsi="Times New Roman" w:cs="Times New Roman"/>
          <w:b/>
          <w:i/>
          <w:sz w:val="28"/>
          <w:szCs w:val="28"/>
          <w:lang w:val="en-US"/>
        </w:rPr>
        <w:t>Key words</w:t>
      </w:r>
      <w:r w:rsidRPr="004C33E8">
        <w:rPr>
          <w:rFonts w:ascii="Times New Roman" w:eastAsia="Calibri" w:hAnsi="Times New Roman" w:cs="Times New Roman"/>
          <w:b/>
          <w:sz w:val="28"/>
          <w:szCs w:val="28"/>
          <w:lang w:val="en-US"/>
        </w:rPr>
        <w:t xml:space="preserve">: </w:t>
      </w:r>
      <w:r w:rsidRPr="004C33E8">
        <w:rPr>
          <w:rFonts w:ascii="Times New Roman" w:eastAsia="Calibri" w:hAnsi="Times New Roman" w:cs="Times New Roman"/>
          <w:sz w:val="28"/>
          <w:szCs w:val="28"/>
          <w:lang w:val="en-US"/>
        </w:rPr>
        <w:t xml:space="preserve">cultural and historical background, vocal and symphonic music, cantata and oratorio genre, </w:t>
      </w:r>
      <w:proofErr w:type="spellStart"/>
      <w:r w:rsidRPr="004C33E8">
        <w:rPr>
          <w:rFonts w:ascii="Times New Roman" w:eastAsia="Calibri" w:hAnsi="Times New Roman" w:cs="Times New Roman"/>
          <w:sz w:val="28"/>
          <w:szCs w:val="28"/>
          <w:lang w:val="en-US"/>
        </w:rPr>
        <w:t>neofolklore</w:t>
      </w:r>
      <w:proofErr w:type="spellEnd"/>
      <w:r w:rsidRPr="004C33E8">
        <w:rPr>
          <w:rFonts w:ascii="Times New Roman" w:eastAsia="Calibri" w:hAnsi="Times New Roman" w:cs="Times New Roman"/>
          <w:sz w:val="28"/>
          <w:szCs w:val="28"/>
          <w:lang w:val="en-US"/>
        </w:rPr>
        <w:t>.</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en-US"/>
        </w:rPr>
      </w:pP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uk-UA"/>
        </w:rPr>
      </w:pPr>
      <w:r w:rsidRPr="004C33E8">
        <w:rPr>
          <w:rFonts w:ascii="Courier New" w:eastAsia="Calibri" w:hAnsi="Courier New" w:cs="Courier New"/>
          <w:b/>
          <w:sz w:val="20"/>
          <w:szCs w:val="20"/>
          <w:lang w:val="uk-UA"/>
        </w:rPr>
        <w:tab/>
      </w:r>
      <w:proofErr w:type="spellStart"/>
      <w:r w:rsidRPr="004C33E8">
        <w:rPr>
          <w:rFonts w:ascii="Times New Roman" w:eastAsia="Calibri" w:hAnsi="Times New Roman" w:cs="Times New Roman"/>
          <w:b/>
          <w:sz w:val="28"/>
          <w:szCs w:val="28"/>
          <w:lang w:val="uk-UA"/>
        </w:rPr>
        <w:t>Халєєва</w:t>
      </w:r>
      <w:proofErr w:type="spellEnd"/>
      <w:r w:rsidRPr="004C33E8">
        <w:rPr>
          <w:rFonts w:ascii="Times New Roman" w:eastAsia="Calibri" w:hAnsi="Times New Roman" w:cs="Times New Roman"/>
          <w:b/>
          <w:sz w:val="28"/>
          <w:szCs w:val="28"/>
          <w:lang w:val="uk-UA"/>
        </w:rPr>
        <w:t xml:space="preserve"> Олена Вікторівна</w:t>
      </w:r>
      <w:r w:rsidRPr="004C33E8">
        <w:rPr>
          <w:rFonts w:ascii="Times New Roman" w:eastAsia="Calibri" w:hAnsi="Times New Roman" w:cs="Times New Roman"/>
          <w:sz w:val="28"/>
          <w:szCs w:val="28"/>
          <w:lang w:val="uk-UA"/>
        </w:rPr>
        <w:t xml:space="preserve">, кандидат мистецтвознавства, доцент, завідувач кафедри вокально-хорової підготовки вчителя Комунальної установи «Харківська </w:t>
      </w:r>
      <w:proofErr w:type="spellStart"/>
      <w:r w:rsidRPr="004C33E8">
        <w:rPr>
          <w:rFonts w:ascii="Times New Roman" w:eastAsia="Calibri" w:hAnsi="Times New Roman" w:cs="Times New Roman"/>
          <w:sz w:val="28"/>
          <w:szCs w:val="28"/>
          <w:lang w:val="uk-UA"/>
        </w:rPr>
        <w:t>гуманітарно</w:t>
      </w:r>
      <w:proofErr w:type="spellEnd"/>
      <w:r w:rsidRPr="004C33E8">
        <w:rPr>
          <w:rFonts w:ascii="Times New Roman" w:eastAsia="Calibri" w:hAnsi="Times New Roman" w:cs="Times New Roman"/>
          <w:sz w:val="28"/>
          <w:szCs w:val="28"/>
          <w:lang w:val="uk-UA"/>
        </w:rPr>
        <w:t>-педагогічна академія» Харківської обласної ради.</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uk-UA"/>
        </w:rPr>
      </w:pPr>
      <w:r w:rsidRPr="004C33E8">
        <w:rPr>
          <w:rFonts w:ascii="Times New Roman" w:eastAsia="Calibri" w:hAnsi="Times New Roman" w:cs="Times New Roman"/>
          <w:sz w:val="28"/>
          <w:szCs w:val="28"/>
          <w:lang w:val="uk-UA"/>
        </w:rPr>
        <w:tab/>
      </w:r>
      <w:proofErr w:type="spellStart"/>
      <w:r w:rsidRPr="004C33E8">
        <w:rPr>
          <w:rFonts w:ascii="Times New Roman" w:eastAsia="Calibri" w:hAnsi="Times New Roman" w:cs="Times New Roman"/>
          <w:b/>
          <w:sz w:val="28"/>
          <w:szCs w:val="28"/>
          <w:lang w:val="uk-UA"/>
        </w:rPr>
        <w:t>Ігнатьєва</w:t>
      </w:r>
      <w:proofErr w:type="spellEnd"/>
      <w:r w:rsidRPr="004C33E8">
        <w:rPr>
          <w:rFonts w:ascii="Times New Roman" w:eastAsia="Calibri" w:hAnsi="Times New Roman" w:cs="Times New Roman"/>
          <w:b/>
          <w:sz w:val="28"/>
          <w:szCs w:val="28"/>
          <w:lang w:val="uk-UA"/>
        </w:rPr>
        <w:t xml:space="preserve"> Яна Володимирівна</w:t>
      </w:r>
      <w:r w:rsidRPr="004C33E8">
        <w:rPr>
          <w:rFonts w:ascii="Times New Roman" w:eastAsia="Calibri" w:hAnsi="Times New Roman" w:cs="Times New Roman"/>
          <w:sz w:val="28"/>
          <w:szCs w:val="28"/>
          <w:lang w:val="uk-UA"/>
        </w:rPr>
        <w:t xml:space="preserve">, доктор філософії, викладач кафедри вокально-хорової підготовки вчителя Комунальної установи «Харківська </w:t>
      </w:r>
      <w:proofErr w:type="spellStart"/>
      <w:r w:rsidRPr="004C33E8">
        <w:rPr>
          <w:rFonts w:ascii="Times New Roman" w:eastAsia="Calibri" w:hAnsi="Times New Roman" w:cs="Times New Roman"/>
          <w:sz w:val="28"/>
          <w:szCs w:val="28"/>
          <w:lang w:val="uk-UA"/>
        </w:rPr>
        <w:t>гуманітарно</w:t>
      </w:r>
      <w:proofErr w:type="spellEnd"/>
      <w:r w:rsidRPr="004C33E8">
        <w:rPr>
          <w:rFonts w:ascii="Times New Roman" w:eastAsia="Calibri" w:hAnsi="Times New Roman" w:cs="Times New Roman"/>
          <w:sz w:val="28"/>
          <w:szCs w:val="28"/>
          <w:lang w:val="uk-UA"/>
        </w:rPr>
        <w:t>-педагогічна академія» Харківської обласної ради.</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uk-UA"/>
        </w:rPr>
      </w:pPr>
      <w:r w:rsidRPr="004C33E8">
        <w:rPr>
          <w:rFonts w:ascii="Times New Roman" w:eastAsia="Calibri" w:hAnsi="Times New Roman" w:cs="Times New Roman"/>
          <w:sz w:val="28"/>
          <w:szCs w:val="28"/>
          <w:lang w:val="uk-UA"/>
        </w:rPr>
        <w:tab/>
      </w:r>
      <w:proofErr w:type="spellStart"/>
      <w:r w:rsidRPr="004C33E8">
        <w:rPr>
          <w:rFonts w:ascii="Times New Roman" w:eastAsia="Calibri" w:hAnsi="Times New Roman" w:cs="Times New Roman"/>
          <w:b/>
          <w:sz w:val="28"/>
          <w:szCs w:val="28"/>
          <w:lang w:val="uk-UA"/>
        </w:rPr>
        <w:t>Цехмістро</w:t>
      </w:r>
      <w:proofErr w:type="spellEnd"/>
      <w:r w:rsidRPr="004C33E8">
        <w:rPr>
          <w:rFonts w:ascii="Times New Roman" w:eastAsia="Calibri" w:hAnsi="Times New Roman" w:cs="Times New Roman"/>
          <w:b/>
          <w:sz w:val="28"/>
          <w:szCs w:val="28"/>
          <w:lang w:val="uk-UA"/>
        </w:rPr>
        <w:t xml:space="preserve"> Ольга Валентинівна</w:t>
      </w:r>
      <w:r w:rsidRPr="004C33E8">
        <w:rPr>
          <w:rFonts w:ascii="Times New Roman" w:eastAsia="Calibri" w:hAnsi="Times New Roman" w:cs="Times New Roman"/>
          <w:sz w:val="28"/>
          <w:szCs w:val="28"/>
          <w:lang w:val="uk-UA"/>
        </w:rPr>
        <w:t xml:space="preserve">, кандидат мистецтвознавства, викладач кафедри вокально-хорової підготовки освітян Комунальної установи «Харківська </w:t>
      </w:r>
      <w:proofErr w:type="spellStart"/>
      <w:r w:rsidRPr="004C33E8">
        <w:rPr>
          <w:rFonts w:ascii="Times New Roman" w:eastAsia="Calibri" w:hAnsi="Times New Roman" w:cs="Times New Roman"/>
          <w:sz w:val="28"/>
          <w:szCs w:val="28"/>
          <w:lang w:val="uk-UA"/>
        </w:rPr>
        <w:t>гуманітарно</w:t>
      </w:r>
      <w:proofErr w:type="spellEnd"/>
      <w:r w:rsidRPr="004C33E8">
        <w:rPr>
          <w:rFonts w:ascii="Times New Roman" w:eastAsia="Calibri" w:hAnsi="Times New Roman" w:cs="Times New Roman"/>
          <w:sz w:val="28"/>
          <w:szCs w:val="28"/>
          <w:lang w:val="uk-UA"/>
        </w:rPr>
        <w:t>-педагогічна академія» Харківської обласної ради.</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sz w:val="28"/>
          <w:szCs w:val="28"/>
        </w:rPr>
      </w:pPr>
      <w:r w:rsidRPr="004C33E8">
        <w:rPr>
          <w:rFonts w:ascii="Times New Roman" w:eastAsia="Calibri" w:hAnsi="Times New Roman" w:cs="Times New Roman"/>
          <w:b/>
          <w:sz w:val="28"/>
          <w:szCs w:val="28"/>
        </w:rPr>
        <w:t>Вокально-</w:t>
      </w:r>
      <w:proofErr w:type="spellStart"/>
      <w:r w:rsidRPr="004C33E8">
        <w:rPr>
          <w:rFonts w:ascii="Times New Roman" w:eastAsia="Calibri" w:hAnsi="Times New Roman" w:cs="Times New Roman"/>
          <w:b/>
          <w:sz w:val="28"/>
          <w:szCs w:val="28"/>
        </w:rPr>
        <w:t>хорова</w:t>
      </w:r>
      <w:proofErr w:type="spellEnd"/>
      <w:r w:rsidRPr="004C33E8">
        <w:rPr>
          <w:rFonts w:ascii="Times New Roman" w:eastAsia="Calibri" w:hAnsi="Times New Roman" w:cs="Times New Roman"/>
          <w:b/>
          <w:sz w:val="28"/>
          <w:szCs w:val="28"/>
        </w:rPr>
        <w:t xml:space="preserve"> </w:t>
      </w:r>
      <w:proofErr w:type="spellStart"/>
      <w:r w:rsidRPr="004C33E8">
        <w:rPr>
          <w:rFonts w:ascii="Times New Roman" w:eastAsia="Calibri" w:hAnsi="Times New Roman" w:cs="Times New Roman"/>
          <w:b/>
          <w:sz w:val="28"/>
          <w:szCs w:val="28"/>
        </w:rPr>
        <w:t>творчість</w:t>
      </w:r>
      <w:proofErr w:type="spellEnd"/>
      <w:r w:rsidRPr="004C33E8">
        <w:rPr>
          <w:rFonts w:ascii="Times New Roman" w:eastAsia="Calibri" w:hAnsi="Times New Roman" w:cs="Times New Roman"/>
          <w:b/>
          <w:sz w:val="28"/>
          <w:szCs w:val="28"/>
        </w:rPr>
        <w:t xml:space="preserve"> А. Гайденко як </w:t>
      </w:r>
      <w:proofErr w:type="spellStart"/>
      <w:r w:rsidRPr="004C33E8">
        <w:rPr>
          <w:rFonts w:ascii="Times New Roman" w:eastAsia="Calibri" w:hAnsi="Times New Roman" w:cs="Times New Roman"/>
          <w:b/>
          <w:sz w:val="28"/>
          <w:szCs w:val="28"/>
        </w:rPr>
        <w:t>віддзеркалення</w:t>
      </w:r>
      <w:proofErr w:type="spellEnd"/>
      <w:r w:rsidRPr="004C33E8">
        <w:rPr>
          <w:rFonts w:ascii="Times New Roman" w:eastAsia="Calibri" w:hAnsi="Times New Roman" w:cs="Times New Roman"/>
          <w:b/>
          <w:sz w:val="28"/>
          <w:szCs w:val="28"/>
        </w:rPr>
        <w:t xml:space="preserve"> </w:t>
      </w:r>
      <w:proofErr w:type="spellStart"/>
      <w:r w:rsidRPr="004C33E8">
        <w:rPr>
          <w:rFonts w:ascii="Times New Roman" w:eastAsia="Calibri" w:hAnsi="Times New Roman" w:cs="Times New Roman"/>
          <w:b/>
          <w:sz w:val="28"/>
          <w:szCs w:val="28"/>
        </w:rPr>
        <w:t>неофольклорних</w:t>
      </w:r>
      <w:proofErr w:type="spellEnd"/>
      <w:r w:rsidRPr="004C33E8">
        <w:rPr>
          <w:rFonts w:ascii="Times New Roman" w:eastAsia="Calibri" w:hAnsi="Times New Roman" w:cs="Times New Roman"/>
          <w:b/>
          <w:sz w:val="28"/>
          <w:szCs w:val="28"/>
        </w:rPr>
        <w:t xml:space="preserve"> </w:t>
      </w:r>
      <w:proofErr w:type="spellStart"/>
      <w:r w:rsidRPr="004C33E8">
        <w:rPr>
          <w:rFonts w:ascii="Times New Roman" w:eastAsia="Calibri" w:hAnsi="Times New Roman" w:cs="Times New Roman"/>
          <w:b/>
          <w:sz w:val="28"/>
          <w:szCs w:val="28"/>
        </w:rPr>
        <w:t>тенденцій</w:t>
      </w:r>
      <w:proofErr w:type="spellEnd"/>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4C33E8">
        <w:rPr>
          <w:rFonts w:ascii="Times New Roman" w:eastAsia="Calibri" w:hAnsi="Times New Roman" w:cs="Times New Roman"/>
          <w:b/>
          <w:sz w:val="28"/>
          <w:szCs w:val="28"/>
        </w:rPr>
        <w:t xml:space="preserve">Метою </w:t>
      </w:r>
      <w:proofErr w:type="spellStart"/>
      <w:r w:rsidRPr="004C33E8">
        <w:rPr>
          <w:rFonts w:ascii="Times New Roman" w:eastAsia="Calibri" w:hAnsi="Times New Roman" w:cs="Times New Roman"/>
          <w:b/>
          <w:sz w:val="28"/>
          <w:szCs w:val="28"/>
        </w:rPr>
        <w:t>статті</w:t>
      </w:r>
      <w:proofErr w:type="spellEnd"/>
      <w:r w:rsidRPr="004C33E8">
        <w:rPr>
          <w:rFonts w:ascii="Times New Roman" w:eastAsia="Calibri" w:hAnsi="Times New Roman" w:cs="Times New Roman"/>
          <w:sz w:val="28"/>
          <w:szCs w:val="28"/>
        </w:rPr>
        <w:t xml:space="preserve"> є жанрово-</w:t>
      </w:r>
      <w:proofErr w:type="spellStart"/>
      <w:r w:rsidRPr="004C33E8">
        <w:rPr>
          <w:rFonts w:ascii="Times New Roman" w:eastAsia="Calibri" w:hAnsi="Times New Roman" w:cs="Times New Roman"/>
          <w:sz w:val="28"/>
          <w:szCs w:val="28"/>
        </w:rPr>
        <w:t>стильовий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аналіз</w:t>
      </w:r>
      <w:proofErr w:type="spellEnd"/>
      <w:r w:rsidRPr="004C33E8">
        <w:rPr>
          <w:rFonts w:ascii="Times New Roman" w:eastAsia="Calibri" w:hAnsi="Times New Roman" w:cs="Times New Roman"/>
          <w:sz w:val="28"/>
          <w:szCs w:val="28"/>
        </w:rPr>
        <w:t xml:space="preserve"> вокально-</w:t>
      </w:r>
      <w:proofErr w:type="spellStart"/>
      <w:r w:rsidRPr="004C33E8">
        <w:rPr>
          <w:rFonts w:ascii="Times New Roman" w:eastAsia="Calibri" w:hAnsi="Times New Roman" w:cs="Times New Roman"/>
          <w:sz w:val="28"/>
          <w:szCs w:val="28"/>
        </w:rPr>
        <w:t>симфонічної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творчості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харківського</w:t>
      </w:r>
      <w:proofErr w:type="spellEnd"/>
      <w:r w:rsidRPr="004C33E8">
        <w:rPr>
          <w:rFonts w:ascii="Times New Roman" w:eastAsia="Calibri" w:hAnsi="Times New Roman" w:cs="Times New Roman"/>
          <w:sz w:val="28"/>
          <w:szCs w:val="28"/>
        </w:rPr>
        <w:t xml:space="preserve"> композитора А. Гайденко в </w:t>
      </w:r>
      <w:proofErr w:type="spellStart"/>
      <w:r w:rsidRPr="004C33E8">
        <w:rPr>
          <w:rFonts w:ascii="Times New Roman" w:eastAsia="Calibri" w:hAnsi="Times New Roman" w:cs="Times New Roman"/>
          <w:sz w:val="28"/>
          <w:szCs w:val="28"/>
        </w:rPr>
        <w:t>контексті</w:t>
      </w:r>
      <w:proofErr w:type="spellEnd"/>
      <w:r w:rsidRPr="004C33E8">
        <w:rPr>
          <w:rFonts w:ascii="Times New Roman" w:eastAsia="Calibri" w:hAnsi="Times New Roman" w:cs="Times New Roman"/>
          <w:sz w:val="28"/>
          <w:szCs w:val="28"/>
        </w:rPr>
        <w:t xml:space="preserve"> культурно-</w:t>
      </w:r>
      <w:proofErr w:type="spellStart"/>
      <w:r w:rsidRPr="004C33E8">
        <w:rPr>
          <w:rFonts w:ascii="Times New Roman" w:eastAsia="Calibri" w:hAnsi="Times New Roman" w:cs="Times New Roman"/>
          <w:sz w:val="28"/>
          <w:szCs w:val="28"/>
        </w:rPr>
        <w:t>історичних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особливостей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сучасного</w:t>
      </w:r>
      <w:proofErr w:type="spellEnd"/>
      <w:r w:rsidRPr="004C33E8">
        <w:rPr>
          <w:rFonts w:ascii="Times New Roman" w:eastAsia="Calibri" w:hAnsi="Times New Roman" w:cs="Times New Roman"/>
          <w:sz w:val="28"/>
          <w:szCs w:val="28"/>
        </w:rPr>
        <w:t xml:space="preserve"> автора </w:t>
      </w:r>
      <w:proofErr w:type="spellStart"/>
      <w:r w:rsidRPr="004C33E8">
        <w:rPr>
          <w:rFonts w:ascii="Times New Roman" w:eastAsia="Calibri" w:hAnsi="Times New Roman" w:cs="Times New Roman"/>
          <w:sz w:val="28"/>
          <w:szCs w:val="28"/>
        </w:rPr>
        <w:t>епохи</w:t>
      </w:r>
      <w:proofErr w:type="spellEnd"/>
      <w:r w:rsidRPr="004C33E8">
        <w:rPr>
          <w:rFonts w:ascii="Times New Roman" w:eastAsia="Calibri" w:hAnsi="Times New Roman" w:cs="Times New Roman"/>
          <w:sz w:val="28"/>
          <w:szCs w:val="28"/>
        </w:rPr>
        <w:t xml:space="preserve">. У </w:t>
      </w:r>
      <w:proofErr w:type="spellStart"/>
      <w:r w:rsidRPr="004C33E8">
        <w:rPr>
          <w:rFonts w:ascii="Times New Roman" w:eastAsia="Calibri" w:hAnsi="Times New Roman" w:cs="Times New Roman"/>
          <w:sz w:val="28"/>
          <w:szCs w:val="28"/>
        </w:rPr>
        <w:t>статті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розглядаються</w:t>
      </w:r>
      <w:proofErr w:type="spellEnd"/>
      <w:r w:rsidRPr="004C33E8">
        <w:rPr>
          <w:rFonts w:ascii="Times New Roman" w:eastAsia="Calibri" w:hAnsi="Times New Roman" w:cs="Times New Roman"/>
          <w:sz w:val="28"/>
          <w:szCs w:val="28"/>
        </w:rPr>
        <w:t xml:space="preserve"> культурно-</w:t>
      </w:r>
      <w:proofErr w:type="spellStart"/>
      <w:r w:rsidRPr="004C33E8">
        <w:rPr>
          <w:rFonts w:ascii="Times New Roman" w:eastAsia="Calibri" w:hAnsi="Times New Roman" w:cs="Times New Roman"/>
          <w:sz w:val="28"/>
          <w:szCs w:val="28"/>
        </w:rPr>
        <w:t>історичні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передумови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розвитку</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української</w:t>
      </w:r>
      <w:proofErr w:type="spellEnd"/>
      <w:r w:rsidRPr="004C33E8">
        <w:rPr>
          <w:rFonts w:ascii="Times New Roman" w:eastAsia="Calibri" w:hAnsi="Times New Roman" w:cs="Times New Roman"/>
          <w:sz w:val="28"/>
          <w:szCs w:val="28"/>
        </w:rPr>
        <w:t xml:space="preserve"> вокально-</w:t>
      </w:r>
      <w:proofErr w:type="spellStart"/>
      <w:r w:rsidRPr="004C33E8">
        <w:rPr>
          <w:rFonts w:ascii="Times New Roman" w:eastAsia="Calibri" w:hAnsi="Times New Roman" w:cs="Times New Roman"/>
          <w:sz w:val="28"/>
          <w:szCs w:val="28"/>
        </w:rPr>
        <w:t>симфонічної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музики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останньої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чверті</w:t>
      </w:r>
      <w:proofErr w:type="spellEnd"/>
      <w:r w:rsidRPr="004C33E8">
        <w:rPr>
          <w:rFonts w:ascii="Times New Roman" w:eastAsia="Calibri" w:hAnsi="Times New Roman" w:cs="Times New Roman"/>
          <w:sz w:val="28"/>
          <w:szCs w:val="28"/>
        </w:rPr>
        <w:t xml:space="preserve"> ХХ </w:t>
      </w:r>
      <w:proofErr w:type="spellStart"/>
      <w:r w:rsidRPr="004C33E8">
        <w:rPr>
          <w:rFonts w:ascii="Times New Roman" w:eastAsia="Calibri" w:hAnsi="Times New Roman" w:cs="Times New Roman"/>
          <w:sz w:val="28"/>
          <w:szCs w:val="28"/>
        </w:rPr>
        <w:t>ст</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що</w:t>
      </w:r>
      <w:proofErr w:type="spellEnd"/>
      <w:r w:rsidRPr="004C33E8">
        <w:rPr>
          <w:rFonts w:ascii="Times New Roman" w:eastAsia="Calibri" w:hAnsi="Times New Roman" w:cs="Times New Roman"/>
          <w:sz w:val="28"/>
          <w:szCs w:val="28"/>
        </w:rPr>
        <w:t xml:space="preserve"> привели до </w:t>
      </w:r>
      <w:proofErr w:type="spellStart"/>
      <w:r w:rsidRPr="004C33E8">
        <w:rPr>
          <w:rFonts w:ascii="Times New Roman" w:eastAsia="Calibri" w:hAnsi="Times New Roman" w:cs="Times New Roman"/>
          <w:sz w:val="28"/>
          <w:szCs w:val="28"/>
        </w:rPr>
        <w:t>її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синтезуючого</w:t>
      </w:r>
      <w:proofErr w:type="spellEnd"/>
      <w:r w:rsidRPr="004C33E8">
        <w:rPr>
          <w:rFonts w:ascii="Times New Roman" w:eastAsia="Calibri" w:hAnsi="Times New Roman" w:cs="Times New Roman"/>
          <w:sz w:val="28"/>
          <w:szCs w:val="28"/>
        </w:rPr>
        <w:t xml:space="preserve"> характеру і </w:t>
      </w:r>
      <w:proofErr w:type="spellStart"/>
      <w:r w:rsidRPr="004C33E8">
        <w:rPr>
          <w:rFonts w:ascii="Times New Roman" w:eastAsia="Calibri" w:hAnsi="Times New Roman" w:cs="Times New Roman"/>
          <w:sz w:val="28"/>
          <w:szCs w:val="28"/>
        </w:rPr>
        <w:t>принципи</w:t>
      </w:r>
      <w:proofErr w:type="spellEnd"/>
      <w:r w:rsidRPr="004C33E8">
        <w:rPr>
          <w:rFonts w:ascii="Times New Roman" w:eastAsia="Calibri" w:hAnsi="Times New Roman" w:cs="Times New Roman"/>
          <w:sz w:val="28"/>
          <w:szCs w:val="28"/>
        </w:rPr>
        <w:t xml:space="preserve"> жанрово-</w:t>
      </w:r>
      <w:proofErr w:type="spellStart"/>
      <w:r w:rsidRPr="004C33E8">
        <w:rPr>
          <w:rFonts w:ascii="Times New Roman" w:eastAsia="Calibri" w:hAnsi="Times New Roman" w:cs="Times New Roman"/>
          <w:sz w:val="28"/>
          <w:szCs w:val="28"/>
        </w:rPr>
        <w:t>стильового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моделювання</w:t>
      </w:r>
      <w:proofErr w:type="spellEnd"/>
      <w:r w:rsidRPr="004C33E8">
        <w:rPr>
          <w:rFonts w:ascii="Times New Roman" w:eastAsia="Calibri" w:hAnsi="Times New Roman" w:cs="Times New Roman"/>
          <w:sz w:val="28"/>
          <w:szCs w:val="28"/>
        </w:rPr>
        <w:t xml:space="preserve"> у вокально-</w:t>
      </w:r>
      <w:proofErr w:type="spellStart"/>
      <w:r w:rsidRPr="004C33E8">
        <w:rPr>
          <w:rFonts w:ascii="Times New Roman" w:eastAsia="Calibri" w:hAnsi="Times New Roman" w:cs="Times New Roman"/>
          <w:sz w:val="28"/>
          <w:szCs w:val="28"/>
        </w:rPr>
        <w:t>симфонічній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творчості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українських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композиторів</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зокрема</w:t>
      </w:r>
      <w:proofErr w:type="spellEnd"/>
      <w:r w:rsidRPr="004C33E8">
        <w:rPr>
          <w:rFonts w:ascii="Times New Roman" w:eastAsia="Calibri" w:hAnsi="Times New Roman" w:cs="Times New Roman"/>
          <w:sz w:val="28"/>
          <w:szCs w:val="28"/>
        </w:rPr>
        <w:t xml:space="preserve"> А. Гайденка. </w:t>
      </w:r>
      <w:proofErr w:type="spellStart"/>
      <w:r w:rsidRPr="004C33E8">
        <w:rPr>
          <w:rFonts w:ascii="Times New Roman" w:eastAsia="Calibri" w:hAnsi="Times New Roman" w:cs="Times New Roman"/>
          <w:b/>
          <w:sz w:val="28"/>
          <w:szCs w:val="28"/>
        </w:rPr>
        <w:t>Наукова</w:t>
      </w:r>
      <w:proofErr w:type="spellEnd"/>
      <w:r w:rsidRPr="004C33E8">
        <w:rPr>
          <w:rFonts w:ascii="Times New Roman" w:eastAsia="Calibri" w:hAnsi="Times New Roman" w:cs="Times New Roman"/>
          <w:b/>
          <w:sz w:val="28"/>
          <w:szCs w:val="28"/>
        </w:rPr>
        <w:t xml:space="preserve"> новизна</w:t>
      </w:r>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статті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полягає</w:t>
      </w:r>
      <w:proofErr w:type="spellEnd"/>
      <w:r w:rsidRPr="004C33E8">
        <w:rPr>
          <w:rFonts w:ascii="Times New Roman" w:eastAsia="Calibri" w:hAnsi="Times New Roman" w:cs="Times New Roman"/>
          <w:sz w:val="28"/>
          <w:szCs w:val="28"/>
        </w:rPr>
        <w:t xml:space="preserve"> в тому, </w:t>
      </w:r>
      <w:proofErr w:type="spellStart"/>
      <w:r w:rsidRPr="004C33E8">
        <w:rPr>
          <w:rFonts w:ascii="Times New Roman" w:eastAsia="Calibri" w:hAnsi="Times New Roman" w:cs="Times New Roman"/>
          <w:sz w:val="28"/>
          <w:szCs w:val="28"/>
        </w:rPr>
        <w:t>що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вперше</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здійснений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системний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аналіз</w:t>
      </w:r>
      <w:proofErr w:type="spellEnd"/>
      <w:r w:rsidRPr="004C33E8">
        <w:rPr>
          <w:rFonts w:ascii="Times New Roman" w:eastAsia="Calibri" w:hAnsi="Times New Roman" w:cs="Times New Roman"/>
          <w:sz w:val="28"/>
          <w:szCs w:val="28"/>
        </w:rPr>
        <w:t xml:space="preserve"> вокально-</w:t>
      </w:r>
      <w:proofErr w:type="spellStart"/>
      <w:r w:rsidRPr="004C33E8">
        <w:rPr>
          <w:rFonts w:ascii="Times New Roman" w:eastAsia="Calibri" w:hAnsi="Times New Roman" w:cs="Times New Roman"/>
          <w:sz w:val="28"/>
          <w:szCs w:val="28"/>
        </w:rPr>
        <w:t>симфонічної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творчості</w:t>
      </w:r>
      <w:proofErr w:type="spellEnd"/>
      <w:r w:rsidRPr="004C33E8">
        <w:rPr>
          <w:rFonts w:ascii="Times New Roman" w:eastAsia="Calibri" w:hAnsi="Times New Roman" w:cs="Times New Roman"/>
          <w:sz w:val="28"/>
          <w:szCs w:val="28"/>
        </w:rPr>
        <w:t xml:space="preserve"> А. Гайденка. </w:t>
      </w:r>
      <w:proofErr w:type="spellStart"/>
      <w:r w:rsidRPr="004C33E8">
        <w:rPr>
          <w:rFonts w:ascii="Times New Roman" w:eastAsia="Calibri" w:hAnsi="Times New Roman" w:cs="Times New Roman"/>
          <w:b/>
          <w:sz w:val="28"/>
          <w:szCs w:val="28"/>
        </w:rPr>
        <w:t>Методологія</w:t>
      </w:r>
      <w:proofErr w:type="spellEnd"/>
      <w:r w:rsidRPr="004C33E8">
        <w:rPr>
          <w:rFonts w:ascii="Times New Roman" w:eastAsia="Calibri" w:hAnsi="Times New Roman" w:cs="Times New Roman"/>
          <w:b/>
          <w:sz w:val="28"/>
          <w:szCs w:val="28"/>
        </w:rPr>
        <w:t xml:space="preserve"> </w:t>
      </w:r>
      <w:proofErr w:type="spellStart"/>
      <w:r w:rsidRPr="004C33E8">
        <w:rPr>
          <w:rFonts w:ascii="Times New Roman" w:eastAsia="Calibri" w:hAnsi="Times New Roman" w:cs="Times New Roman"/>
          <w:b/>
          <w:sz w:val="28"/>
          <w:szCs w:val="28"/>
        </w:rPr>
        <w:t>дослідження</w:t>
      </w:r>
      <w:proofErr w:type="spellEnd"/>
      <w:r w:rsidRPr="004C33E8">
        <w:rPr>
          <w:rFonts w:ascii="Times New Roman" w:eastAsia="Calibri" w:hAnsi="Times New Roman" w:cs="Times New Roman"/>
          <w:sz w:val="28"/>
          <w:szCs w:val="28"/>
        </w:rPr>
        <w:t xml:space="preserve"> направлена на </w:t>
      </w:r>
      <w:proofErr w:type="spellStart"/>
      <w:r w:rsidRPr="004C33E8">
        <w:rPr>
          <w:rFonts w:ascii="Times New Roman" w:eastAsia="Calibri" w:hAnsi="Times New Roman" w:cs="Times New Roman"/>
          <w:sz w:val="28"/>
          <w:szCs w:val="28"/>
        </w:rPr>
        <w:t>аналіз</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виділення</w:t>
      </w:r>
      <w:proofErr w:type="spellEnd"/>
      <w:r w:rsidRPr="004C33E8">
        <w:rPr>
          <w:rFonts w:ascii="Times New Roman" w:eastAsia="Calibri" w:hAnsi="Times New Roman" w:cs="Times New Roman"/>
          <w:sz w:val="28"/>
          <w:szCs w:val="28"/>
        </w:rPr>
        <w:t xml:space="preserve"> і </w:t>
      </w:r>
      <w:proofErr w:type="spellStart"/>
      <w:r w:rsidRPr="004C33E8">
        <w:rPr>
          <w:rFonts w:ascii="Times New Roman" w:eastAsia="Calibri" w:hAnsi="Times New Roman" w:cs="Times New Roman"/>
          <w:sz w:val="28"/>
          <w:szCs w:val="28"/>
        </w:rPr>
        <w:t>осмислення</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неофольклорних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тенденцій</w:t>
      </w:r>
      <w:proofErr w:type="spellEnd"/>
      <w:r w:rsidRPr="004C33E8">
        <w:rPr>
          <w:rFonts w:ascii="Times New Roman" w:eastAsia="Calibri" w:hAnsi="Times New Roman" w:cs="Times New Roman"/>
          <w:sz w:val="28"/>
          <w:szCs w:val="28"/>
        </w:rPr>
        <w:t xml:space="preserve"> і </w:t>
      </w:r>
      <w:proofErr w:type="spellStart"/>
      <w:r w:rsidRPr="004C33E8">
        <w:rPr>
          <w:rFonts w:ascii="Times New Roman" w:eastAsia="Calibri" w:hAnsi="Times New Roman" w:cs="Times New Roman"/>
          <w:sz w:val="28"/>
          <w:szCs w:val="28"/>
        </w:rPr>
        <w:t>їх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віддзеркалення</w:t>
      </w:r>
      <w:proofErr w:type="spellEnd"/>
      <w:r w:rsidRPr="004C33E8">
        <w:rPr>
          <w:rFonts w:ascii="Times New Roman" w:eastAsia="Calibri" w:hAnsi="Times New Roman" w:cs="Times New Roman"/>
          <w:sz w:val="28"/>
          <w:szCs w:val="28"/>
        </w:rPr>
        <w:t xml:space="preserve"> у вокально-</w:t>
      </w:r>
      <w:proofErr w:type="spellStart"/>
      <w:r w:rsidRPr="004C33E8">
        <w:rPr>
          <w:rFonts w:ascii="Times New Roman" w:eastAsia="Calibri" w:hAnsi="Times New Roman" w:cs="Times New Roman"/>
          <w:sz w:val="28"/>
          <w:szCs w:val="28"/>
        </w:rPr>
        <w:t>хоровій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музиці</w:t>
      </w:r>
      <w:proofErr w:type="spellEnd"/>
      <w:r w:rsidRPr="004C33E8">
        <w:rPr>
          <w:rFonts w:ascii="Times New Roman" w:eastAsia="Calibri" w:hAnsi="Times New Roman" w:cs="Times New Roman"/>
          <w:sz w:val="28"/>
          <w:szCs w:val="28"/>
        </w:rPr>
        <w:t xml:space="preserve"> А. Гайденка, </w:t>
      </w:r>
      <w:proofErr w:type="spellStart"/>
      <w:r w:rsidRPr="004C33E8">
        <w:rPr>
          <w:rFonts w:ascii="Times New Roman" w:eastAsia="Calibri" w:hAnsi="Times New Roman" w:cs="Times New Roman"/>
          <w:sz w:val="28"/>
          <w:szCs w:val="28"/>
        </w:rPr>
        <w:t>зокрема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кантаті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Чотири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дійства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b/>
          <w:sz w:val="28"/>
          <w:szCs w:val="28"/>
        </w:rPr>
        <w:lastRenderedPageBreak/>
        <w:t>Висновки</w:t>
      </w:r>
      <w:proofErr w:type="spellEnd"/>
      <w:r w:rsidRPr="004C33E8">
        <w:rPr>
          <w:rFonts w:ascii="Times New Roman" w:eastAsia="Calibri" w:hAnsi="Times New Roman" w:cs="Times New Roman"/>
          <w:b/>
          <w:sz w:val="28"/>
          <w:szCs w:val="28"/>
        </w:rPr>
        <w:t>.</w:t>
      </w:r>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Новий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погляд</w:t>
      </w:r>
      <w:proofErr w:type="spellEnd"/>
      <w:r w:rsidRPr="004C33E8">
        <w:rPr>
          <w:rFonts w:ascii="Times New Roman" w:eastAsia="Calibri" w:hAnsi="Times New Roman" w:cs="Times New Roman"/>
          <w:sz w:val="28"/>
          <w:szCs w:val="28"/>
        </w:rPr>
        <w:t xml:space="preserve"> на фольклор, як на систему </w:t>
      </w:r>
      <w:proofErr w:type="spellStart"/>
      <w:r w:rsidRPr="004C33E8">
        <w:rPr>
          <w:rFonts w:ascii="Times New Roman" w:eastAsia="Calibri" w:hAnsi="Times New Roman" w:cs="Times New Roman"/>
          <w:sz w:val="28"/>
          <w:szCs w:val="28"/>
        </w:rPr>
        <w:t>мислення</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зумовив</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новий</w:t>
      </w:r>
      <w:proofErr w:type="spellEnd"/>
      <w:r w:rsidRPr="004C33E8">
        <w:rPr>
          <w:rFonts w:ascii="Times New Roman" w:eastAsia="Calibri" w:hAnsi="Times New Roman" w:cs="Times New Roman"/>
          <w:sz w:val="28"/>
          <w:szCs w:val="28"/>
        </w:rPr>
        <w:t xml:space="preserve"> синтез </w:t>
      </w:r>
      <w:proofErr w:type="spellStart"/>
      <w:r w:rsidRPr="004C33E8">
        <w:rPr>
          <w:rFonts w:ascii="Times New Roman" w:eastAsia="Calibri" w:hAnsi="Times New Roman" w:cs="Times New Roman"/>
          <w:sz w:val="28"/>
          <w:szCs w:val="28"/>
        </w:rPr>
        <w:t>фольклорної</w:t>
      </w:r>
      <w:proofErr w:type="spellEnd"/>
      <w:r w:rsidRPr="004C33E8">
        <w:rPr>
          <w:rFonts w:ascii="Times New Roman" w:eastAsia="Calibri" w:hAnsi="Times New Roman" w:cs="Times New Roman"/>
          <w:sz w:val="28"/>
          <w:szCs w:val="28"/>
        </w:rPr>
        <w:t xml:space="preserve"> і </w:t>
      </w:r>
      <w:proofErr w:type="spellStart"/>
      <w:r w:rsidRPr="004C33E8">
        <w:rPr>
          <w:rFonts w:ascii="Times New Roman" w:eastAsia="Calibri" w:hAnsi="Times New Roman" w:cs="Times New Roman"/>
          <w:sz w:val="28"/>
          <w:szCs w:val="28"/>
        </w:rPr>
        <w:t>професійною</w:t>
      </w:r>
      <w:proofErr w:type="spellEnd"/>
      <w:r w:rsidRPr="004C33E8">
        <w:rPr>
          <w:rFonts w:ascii="Times New Roman" w:eastAsia="Calibri" w:hAnsi="Times New Roman" w:cs="Times New Roman"/>
          <w:sz w:val="28"/>
          <w:szCs w:val="28"/>
        </w:rPr>
        <w:t xml:space="preserve"> систем в </w:t>
      </w:r>
      <w:proofErr w:type="spellStart"/>
      <w:r w:rsidRPr="004C33E8">
        <w:rPr>
          <w:rFonts w:ascii="Times New Roman" w:eastAsia="Calibri" w:hAnsi="Times New Roman" w:cs="Times New Roman"/>
          <w:sz w:val="28"/>
          <w:szCs w:val="28"/>
        </w:rPr>
        <w:t>творчості</w:t>
      </w:r>
      <w:proofErr w:type="spellEnd"/>
      <w:r w:rsidRPr="004C33E8">
        <w:rPr>
          <w:rFonts w:ascii="Times New Roman" w:eastAsia="Calibri" w:hAnsi="Times New Roman" w:cs="Times New Roman"/>
          <w:sz w:val="28"/>
          <w:szCs w:val="28"/>
        </w:rPr>
        <w:t xml:space="preserve"> А. Гайденка, </w:t>
      </w:r>
      <w:proofErr w:type="spellStart"/>
      <w:r w:rsidRPr="004C33E8">
        <w:rPr>
          <w:rFonts w:ascii="Times New Roman" w:eastAsia="Calibri" w:hAnsi="Times New Roman" w:cs="Times New Roman"/>
          <w:sz w:val="28"/>
          <w:szCs w:val="28"/>
        </w:rPr>
        <w:t>що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відображувалося</w:t>
      </w:r>
      <w:proofErr w:type="spellEnd"/>
      <w:r w:rsidRPr="004C33E8">
        <w:rPr>
          <w:rFonts w:ascii="Times New Roman" w:eastAsia="Calibri" w:hAnsi="Times New Roman" w:cs="Times New Roman"/>
          <w:sz w:val="28"/>
          <w:szCs w:val="28"/>
        </w:rPr>
        <w:t xml:space="preserve"> в </w:t>
      </w:r>
      <w:proofErr w:type="spellStart"/>
      <w:r w:rsidRPr="004C33E8">
        <w:rPr>
          <w:rFonts w:ascii="Times New Roman" w:eastAsia="Calibri" w:hAnsi="Times New Roman" w:cs="Times New Roman"/>
          <w:sz w:val="28"/>
          <w:szCs w:val="28"/>
        </w:rPr>
        <w:t>глибинному</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прочитанні</w:t>
      </w:r>
      <w:proofErr w:type="spellEnd"/>
      <w:r w:rsidRPr="004C33E8">
        <w:rPr>
          <w:rFonts w:ascii="Times New Roman" w:eastAsia="Calibri" w:hAnsi="Times New Roman" w:cs="Times New Roman"/>
          <w:sz w:val="28"/>
          <w:szCs w:val="28"/>
        </w:rPr>
        <w:t xml:space="preserve"> народного </w:t>
      </w:r>
      <w:proofErr w:type="spellStart"/>
      <w:r w:rsidRPr="004C33E8">
        <w:rPr>
          <w:rFonts w:ascii="Times New Roman" w:eastAsia="Calibri" w:hAnsi="Times New Roman" w:cs="Times New Roman"/>
          <w:sz w:val="28"/>
          <w:szCs w:val="28"/>
        </w:rPr>
        <w:t>усного</w:t>
      </w:r>
      <w:proofErr w:type="spellEnd"/>
      <w:r w:rsidRPr="004C33E8">
        <w:rPr>
          <w:rFonts w:ascii="Times New Roman" w:eastAsia="Calibri" w:hAnsi="Times New Roman" w:cs="Times New Roman"/>
          <w:sz w:val="28"/>
          <w:szCs w:val="28"/>
        </w:rPr>
        <w:t xml:space="preserve"> тексту – </w:t>
      </w:r>
      <w:proofErr w:type="spellStart"/>
      <w:r w:rsidRPr="004C33E8">
        <w:rPr>
          <w:rFonts w:ascii="Times New Roman" w:eastAsia="Calibri" w:hAnsi="Times New Roman" w:cs="Times New Roman"/>
          <w:sz w:val="28"/>
          <w:szCs w:val="28"/>
        </w:rPr>
        <w:t>першоджерела</w:t>
      </w:r>
      <w:proofErr w:type="spellEnd"/>
      <w:r w:rsidRPr="004C33E8">
        <w:rPr>
          <w:rFonts w:ascii="Times New Roman" w:eastAsia="Calibri" w:hAnsi="Times New Roman" w:cs="Times New Roman"/>
          <w:sz w:val="28"/>
          <w:szCs w:val="28"/>
        </w:rPr>
        <w:t xml:space="preserve"> – і говорить про </w:t>
      </w:r>
      <w:proofErr w:type="spellStart"/>
      <w:r w:rsidRPr="004C33E8">
        <w:rPr>
          <w:rFonts w:ascii="Times New Roman" w:eastAsia="Calibri" w:hAnsi="Times New Roman" w:cs="Times New Roman"/>
          <w:sz w:val="28"/>
          <w:szCs w:val="28"/>
        </w:rPr>
        <w:t>неосинкретизм</w:t>
      </w:r>
      <w:proofErr w:type="spellEnd"/>
      <w:r w:rsidRPr="004C33E8">
        <w:rPr>
          <w:rFonts w:ascii="Times New Roman" w:eastAsia="Calibri" w:hAnsi="Times New Roman" w:cs="Times New Roman"/>
          <w:sz w:val="28"/>
          <w:szCs w:val="28"/>
        </w:rPr>
        <w:t xml:space="preserve"> на новому </w:t>
      </w:r>
      <w:proofErr w:type="spellStart"/>
      <w:r w:rsidRPr="004C33E8">
        <w:rPr>
          <w:rFonts w:ascii="Times New Roman" w:eastAsia="Calibri" w:hAnsi="Times New Roman" w:cs="Times New Roman"/>
          <w:sz w:val="28"/>
          <w:szCs w:val="28"/>
        </w:rPr>
        <w:t>рівні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музично-виразних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засобів</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музично</w:t>
      </w:r>
      <w:proofErr w:type="spellEnd"/>
      <w:r w:rsidRPr="004C33E8">
        <w:rPr>
          <w:rFonts w:ascii="Times New Roman" w:eastAsia="Calibri" w:hAnsi="Times New Roman" w:cs="Times New Roman"/>
          <w:sz w:val="28"/>
          <w:szCs w:val="28"/>
        </w:rPr>
        <w:t xml:space="preserve">-театрального </w:t>
      </w:r>
      <w:proofErr w:type="spellStart"/>
      <w:r w:rsidRPr="004C33E8">
        <w:rPr>
          <w:rFonts w:ascii="Times New Roman" w:eastAsia="Calibri" w:hAnsi="Times New Roman" w:cs="Times New Roman"/>
          <w:sz w:val="28"/>
          <w:szCs w:val="28"/>
        </w:rPr>
        <w:t>дійства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Прагнення</w:t>
      </w:r>
      <w:proofErr w:type="spellEnd"/>
      <w:r w:rsidRPr="004C33E8">
        <w:rPr>
          <w:rFonts w:ascii="Times New Roman" w:eastAsia="Calibri" w:hAnsi="Times New Roman" w:cs="Times New Roman"/>
          <w:sz w:val="28"/>
          <w:szCs w:val="28"/>
        </w:rPr>
        <w:t xml:space="preserve"> автора до </w:t>
      </w:r>
      <w:proofErr w:type="spellStart"/>
      <w:r w:rsidRPr="004C33E8">
        <w:rPr>
          <w:rFonts w:ascii="Times New Roman" w:eastAsia="Calibri" w:hAnsi="Times New Roman" w:cs="Times New Roman"/>
          <w:sz w:val="28"/>
          <w:szCs w:val="28"/>
        </w:rPr>
        <w:t>театралізації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спочатку</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наявне</w:t>
      </w:r>
      <w:proofErr w:type="spellEnd"/>
      <w:r w:rsidRPr="004C33E8">
        <w:rPr>
          <w:rFonts w:ascii="Times New Roman" w:eastAsia="Calibri" w:hAnsi="Times New Roman" w:cs="Times New Roman"/>
          <w:sz w:val="28"/>
          <w:szCs w:val="28"/>
        </w:rPr>
        <w:t xml:space="preserve"> в синкретичному обрядовому </w:t>
      </w:r>
      <w:proofErr w:type="spellStart"/>
      <w:r w:rsidRPr="004C33E8">
        <w:rPr>
          <w:rFonts w:ascii="Times New Roman" w:eastAsia="Calibri" w:hAnsi="Times New Roman" w:cs="Times New Roman"/>
          <w:sz w:val="28"/>
          <w:szCs w:val="28"/>
        </w:rPr>
        <w:t>дійстві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знайшло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віддзеркалення</w:t>
      </w:r>
      <w:proofErr w:type="spellEnd"/>
      <w:r w:rsidRPr="004C33E8">
        <w:rPr>
          <w:rFonts w:ascii="Times New Roman" w:eastAsia="Calibri" w:hAnsi="Times New Roman" w:cs="Times New Roman"/>
          <w:sz w:val="28"/>
          <w:szCs w:val="28"/>
        </w:rPr>
        <w:t xml:space="preserve"> і в </w:t>
      </w:r>
      <w:proofErr w:type="spellStart"/>
      <w:r w:rsidRPr="004C33E8">
        <w:rPr>
          <w:rFonts w:ascii="Times New Roman" w:eastAsia="Calibri" w:hAnsi="Times New Roman" w:cs="Times New Roman"/>
          <w:sz w:val="28"/>
          <w:szCs w:val="28"/>
        </w:rPr>
        <w:t>музиці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кантати</w:t>
      </w:r>
      <w:proofErr w:type="spellEnd"/>
      <w:r w:rsidRPr="004C33E8">
        <w:rPr>
          <w:rFonts w:ascii="Times New Roman" w:eastAsia="Calibri" w:hAnsi="Times New Roman" w:cs="Times New Roman"/>
          <w:sz w:val="28"/>
          <w:szCs w:val="28"/>
        </w:rPr>
        <w:t xml:space="preserve"> у </w:t>
      </w:r>
      <w:proofErr w:type="spellStart"/>
      <w:r w:rsidRPr="004C33E8">
        <w:rPr>
          <w:rFonts w:ascii="Times New Roman" w:eastAsia="Calibri" w:hAnsi="Times New Roman" w:cs="Times New Roman"/>
          <w:sz w:val="28"/>
          <w:szCs w:val="28"/>
        </w:rPr>
        <w:t>формі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прихованої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театралізації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хореографії</w:t>
      </w:r>
      <w:proofErr w:type="spellEnd"/>
      <w:r w:rsidRPr="004C33E8">
        <w:rPr>
          <w:rFonts w:ascii="Times New Roman" w:eastAsia="Calibri" w:hAnsi="Times New Roman" w:cs="Times New Roman"/>
          <w:sz w:val="28"/>
          <w:szCs w:val="28"/>
        </w:rPr>
        <w:t xml:space="preserve">. У </w:t>
      </w:r>
      <w:proofErr w:type="spellStart"/>
      <w:r w:rsidRPr="004C33E8">
        <w:rPr>
          <w:rFonts w:ascii="Times New Roman" w:eastAsia="Calibri" w:hAnsi="Times New Roman" w:cs="Times New Roman"/>
          <w:sz w:val="28"/>
          <w:szCs w:val="28"/>
        </w:rPr>
        <w:t>статті</w:t>
      </w:r>
      <w:proofErr w:type="spellEnd"/>
      <w:r w:rsidRPr="004C33E8">
        <w:rPr>
          <w:rFonts w:ascii="Times New Roman" w:eastAsia="Calibri" w:hAnsi="Times New Roman" w:cs="Times New Roman"/>
          <w:sz w:val="28"/>
          <w:szCs w:val="28"/>
        </w:rPr>
        <w:t xml:space="preserve"> в </w:t>
      </w:r>
      <w:proofErr w:type="spellStart"/>
      <w:r w:rsidRPr="004C33E8">
        <w:rPr>
          <w:rFonts w:ascii="Times New Roman" w:eastAsia="Calibri" w:hAnsi="Times New Roman" w:cs="Times New Roman"/>
          <w:sz w:val="28"/>
          <w:szCs w:val="28"/>
        </w:rPr>
        <w:t>контексті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неофольклорних</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тенденцій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визначена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специфіка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стилістики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хорової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творчості</w:t>
      </w:r>
      <w:proofErr w:type="spellEnd"/>
      <w:r w:rsidRPr="004C33E8">
        <w:rPr>
          <w:rFonts w:ascii="Times New Roman" w:eastAsia="Calibri" w:hAnsi="Times New Roman" w:cs="Times New Roman"/>
          <w:sz w:val="28"/>
          <w:szCs w:val="28"/>
        </w:rPr>
        <w:t xml:space="preserve"> А. Гайденко. </w:t>
      </w:r>
      <w:proofErr w:type="spellStart"/>
      <w:r w:rsidRPr="004C33E8">
        <w:rPr>
          <w:rFonts w:ascii="Times New Roman" w:eastAsia="Calibri" w:hAnsi="Times New Roman" w:cs="Times New Roman"/>
          <w:sz w:val="28"/>
          <w:szCs w:val="28"/>
        </w:rPr>
        <w:t>Узагальнюючи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результати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дослідження</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відмічено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що</w:t>
      </w:r>
      <w:proofErr w:type="spellEnd"/>
      <w:r w:rsidRPr="004C33E8">
        <w:rPr>
          <w:rFonts w:ascii="Times New Roman" w:eastAsia="Calibri" w:hAnsi="Times New Roman" w:cs="Times New Roman"/>
          <w:sz w:val="28"/>
          <w:szCs w:val="28"/>
        </w:rPr>
        <w:t xml:space="preserve"> в </w:t>
      </w:r>
      <w:proofErr w:type="spellStart"/>
      <w:r w:rsidRPr="004C33E8">
        <w:rPr>
          <w:rFonts w:ascii="Times New Roman" w:eastAsia="Calibri" w:hAnsi="Times New Roman" w:cs="Times New Roman"/>
          <w:sz w:val="28"/>
          <w:szCs w:val="28"/>
        </w:rPr>
        <w:t>хоровій</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музиці</w:t>
      </w:r>
      <w:proofErr w:type="spellEnd"/>
      <w:r w:rsidRPr="004C33E8">
        <w:rPr>
          <w:rFonts w:ascii="Times New Roman" w:eastAsia="Calibri" w:hAnsi="Times New Roman" w:cs="Times New Roman"/>
          <w:sz w:val="28"/>
          <w:szCs w:val="28"/>
        </w:rPr>
        <w:t xml:space="preserve"> А. Гайденко </w:t>
      </w:r>
      <w:proofErr w:type="spellStart"/>
      <w:r w:rsidRPr="004C33E8">
        <w:rPr>
          <w:rFonts w:ascii="Times New Roman" w:eastAsia="Calibri" w:hAnsi="Times New Roman" w:cs="Times New Roman"/>
          <w:sz w:val="28"/>
          <w:szCs w:val="28"/>
        </w:rPr>
        <w:t>творчо</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переосмислив</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народні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традиції</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це</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відбилося</w:t>
      </w:r>
      <w:proofErr w:type="spellEnd"/>
      <w:r w:rsidRPr="004C33E8">
        <w:rPr>
          <w:rFonts w:ascii="Times New Roman" w:eastAsia="Calibri" w:hAnsi="Times New Roman" w:cs="Times New Roman"/>
          <w:sz w:val="28"/>
          <w:szCs w:val="28"/>
        </w:rPr>
        <w:t xml:space="preserve"> в концептуальному </w:t>
      </w:r>
      <w:proofErr w:type="spellStart"/>
      <w:r w:rsidRPr="004C33E8">
        <w:rPr>
          <w:rFonts w:ascii="Times New Roman" w:eastAsia="Calibri" w:hAnsi="Times New Roman" w:cs="Times New Roman"/>
          <w:sz w:val="28"/>
          <w:szCs w:val="28"/>
        </w:rPr>
        <w:t>характері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кантати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новизні</w:t>
      </w:r>
      <w:proofErr w:type="spellEnd"/>
      <w:r w:rsidRPr="004C33E8">
        <w:rPr>
          <w:rFonts w:ascii="Times New Roman" w:eastAsia="Calibri" w:hAnsi="Times New Roman" w:cs="Times New Roman"/>
          <w:sz w:val="28"/>
          <w:szCs w:val="28"/>
        </w:rPr>
        <w:t xml:space="preserve"> жанру (</w:t>
      </w:r>
      <w:proofErr w:type="spellStart"/>
      <w:r w:rsidRPr="004C33E8">
        <w:rPr>
          <w:rFonts w:ascii="Times New Roman" w:eastAsia="Calibri" w:hAnsi="Times New Roman" w:cs="Times New Roman"/>
          <w:sz w:val="28"/>
          <w:szCs w:val="28"/>
        </w:rPr>
        <w:t>симфонізація</w:t>
      </w:r>
      <w:proofErr w:type="spellEnd"/>
      <w:r w:rsidRPr="004C33E8">
        <w:rPr>
          <w:rFonts w:ascii="Times New Roman" w:eastAsia="Calibri" w:hAnsi="Times New Roman" w:cs="Times New Roman"/>
          <w:sz w:val="28"/>
          <w:szCs w:val="28"/>
        </w:rPr>
        <w:t xml:space="preserve"> і </w:t>
      </w:r>
      <w:proofErr w:type="spellStart"/>
      <w:r w:rsidRPr="004C33E8">
        <w:rPr>
          <w:rFonts w:ascii="Times New Roman" w:eastAsia="Calibri" w:hAnsi="Times New Roman" w:cs="Times New Roman"/>
          <w:sz w:val="28"/>
          <w:szCs w:val="28"/>
        </w:rPr>
        <w:t>театралізація</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кантати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тощо</w:t>
      </w:r>
      <w:proofErr w:type="spellEnd"/>
      <w:r w:rsidRPr="004C33E8">
        <w:rPr>
          <w:rFonts w:ascii="Times New Roman" w:eastAsia="Calibri" w:hAnsi="Times New Roman" w:cs="Times New Roman"/>
          <w:sz w:val="28"/>
          <w:szCs w:val="28"/>
        </w:rPr>
        <w:t>.</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proofErr w:type="spellStart"/>
      <w:r w:rsidRPr="004C33E8">
        <w:rPr>
          <w:rFonts w:ascii="Times New Roman" w:eastAsia="Calibri" w:hAnsi="Times New Roman" w:cs="Times New Roman"/>
          <w:b/>
          <w:i/>
          <w:sz w:val="28"/>
          <w:szCs w:val="28"/>
        </w:rPr>
        <w:t>Ключові</w:t>
      </w:r>
      <w:proofErr w:type="spellEnd"/>
      <w:r w:rsidRPr="004C33E8">
        <w:rPr>
          <w:rFonts w:ascii="Times New Roman" w:eastAsia="Calibri" w:hAnsi="Times New Roman" w:cs="Times New Roman"/>
          <w:b/>
          <w:i/>
          <w:sz w:val="28"/>
          <w:szCs w:val="28"/>
        </w:rPr>
        <w:t xml:space="preserve"> слова:</w:t>
      </w:r>
      <w:r w:rsidRPr="004C33E8">
        <w:rPr>
          <w:rFonts w:ascii="Times New Roman" w:eastAsia="Calibri" w:hAnsi="Times New Roman" w:cs="Times New Roman"/>
          <w:sz w:val="28"/>
          <w:szCs w:val="28"/>
        </w:rPr>
        <w:t xml:space="preserve"> культурно-</w:t>
      </w:r>
      <w:proofErr w:type="spellStart"/>
      <w:r w:rsidRPr="004C33E8">
        <w:rPr>
          <w:rFonts w:ascii="Times New Roman" w:eastAsia="Calibri" w:hAnsi="Times New Roman" w:cs="Times New Roman"/>
          <w:sz w:val="28"/>
          <w:szCs w:val="28"/>
        </w:rPr>
        <w:t>історичні</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передумови</w:t>
      </w:r>
      <w:proofErr w:type="spellEnd"/>
      <w:r w:rsidRPr="004C33E8">
        <w:rPr>
          <w:rFonts w:ascii="Times New Roman" w:eastAsia="Calibri" w:hAnsi="Times New Roman" w:cs="Times New Roman"/>
          <w:sz w:val="28"/>
          <w:szCs w:val="28"/>
        </w:rPr>
        <w:t>, вокально-</w:t>
      </w:r>
      <w:proofErr w:type="spellStart"/>
      <w:r w:rsidRPr="004C33E8">
        <w:rPr>
          <w:rFonts w:ascii="Times New Roman" w:eastAsia="Calibri" w:hAnsi="Times New Roman" w:cs="Times New Roman"/>
          <w:sz w:val="28"/>
          <w:szCs w:val="28"/>
        </w:rPr>
        <w:t>симфонічна</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музика</w:t>
      </w:r>
      <w:proofErr w:type="spellEnd"/>
      <w:r w:rsidRPr="004C33E8">
        <w:rPr>
          <w:rFonts w:ascii="Times New Roman" w:eastAsia="Calibri" w:hAnsi="Times New Roman" w:cs="Times New Roman"/>
          <w:sz w:val="28"/>
          <w:szCs w:val="28"/>
        </w:rPr>
        <w:t>, кантатно-</w:t>
      </w:r>
      <w:proofErr w:type="spellStart"/>
      <w:r w:rsidRPr="004C33E8">
        <w:rPr>
          <w:rFonts w:ascii="Times New Roman" w:eastAsia="Calibri" w:hAnsi="Times New Roman" w:cs="Times New Roman"/>
          <w:sz w:val="28"/>
          <w:szCs w:val="28"/>
        </w:rPr>
        <w:t>ораторний</w:t>
      </w:r>
      <w:proofErr w:type="spellEnd"/>
      <w:r w:rsidRPr="004C33E8">
        <w:rPr>
          <w:rFonts w:ascii="Times New Roman" w:eastAsia="Calibri" w:hAnsi="Times New Roman" w:cs="Times New Roman"/>
          <w:sz w:val="28"/>
          <w:szCs w:val="28"/>
        </w:rPr>
        <w:t xml:space="preserve"> жанр, </w:t>
      </w:r>
      <w:proofErr w:type="spellStart"/>
      <w:r w:rsidRPr="004C33E8">
        <w:rPr>
          <w:rFonts w:ascii="Times New Roman" w:eastAsia="Calibri" w:hAnsi="Times New Roman" w:cs="Times New Roman"/>
          <w:sz w:val="28"/>
          <w:szCs w:val="28"/>
        </w:rPr>
        <w:t>неофольклор</w:t>
      </w:r>
      <w:proofErr w:type="spellEnd"/>
      <w:r w:rsidRPr="004C33E8">
        <w:rPr>
          <w:rFonts w:ascii="Times New Roman" w:eastAsia="Calibri" w:hAnsi="Times New Roman" w:cs="Times New Roman"/>
          <w:sz w:val="28"/>
          <w:szCs w:val="28"/>
        </w:rPr>
        <w:t>.</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lang w:val="uk-UA"/>
        </w:rPr>
      </w:pP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proofErr w:type="spellStart"/>
      <w:r w:rsidRPr="004C33E8">
        <w:rPr>
          <w:rFonts w:ascii="Times New Roman" w:eastAsia="Calibri" w:hAnsi="Times New Roman" w:cs="Times New Roman"/>
          <w:b/>
          <w:sz w:val="28"/>
          <w:szCs w:val="28"/>
        </w:rPr>
        <w:t>Халеева</w:t>
      </w:r>
      <w:proofErr w:type="spellEnd"/>
      <w:r w:rsidRPr="004C33E8">
        <w:rPr>
          <w:rFonts w:ascii="Times New Roman" w:eastAsia="Calibri" w:hAnsi="Times New Roman" w:cs="Times New Roman"/>
          <w:b/>
          <w:sz w:val="28"/>
          <w:szCs w:val="28"/>
        </w:rPr>
        <w:t xml:space="preserve"> Алена Викторовна</w:t>
      </w:r>
      <w:r w:rsidRPr="004C33E8">
        <w:rPr>
          <w:rFonts w:ascii="Times New Roman" w:eastAsia="Calibri" w:hAnsi="Times New Roman" w:cs="Times New Roman"/>
          <w:sz w:val="28"/>
          <w:szCs w:val="28"/>
        </w:rPr>
        <w:t>, кандидат искусствоведения, доцент, заведующая кафедрой вокально-хоровой подготовки учителя Коммунального учреждения «Харьковская гуманитарно-педагогическая академия» Харьковского областного совета.</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4C33E8">
        <w:rPr>
          <w:rFonts w:ascii="Times New Roman" w:eastAsia="Calibri" w:hAnsi="Times New Roman" w:cs="Times New Roman"/>
          <w:b/>
          <w:sz w:val="28"/>
          <w:szCs w:val="28"/>
        </w:rPr>
        <w:t>Игнатьева Яна Владимировна</w:t>
      </w:r>
      <w:r w:rsidRPr="004C33E8">
        <w:rPr>
          <w:rFonts w:ascii="Times New Roman" w:eastAsia="Calibri" w:hAnsi="Times New Roman" w:cs="Times New Roman"/>
          <w:sz w:val="28"/>
          <w:szCs w:val="28"/>
        </w:rPr>
        <w:t>, доктор философии, педагог кафедры вокально-хоровой подготовки учителя Коммунального учреждения «Харьковская гуманитарно-педагогическая академия» Харьковского областного совета.</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proofErr w:type="spellStart"/>
      <w:r w:rsidRPr="004C33E8">
        <w:rPr>
          <w:rFonts w:ascii="Times New Roman" w:eastAsia="Calibri" w:hAnsi="Times New Roman" w:cs="Times New Roman"/>
          <w:b/>
          <w:sz w:val="28"/>
          <w:szCs w:val="28"/>
        </w:rPr>
        <w:t>Цехмистро</w:t>
      </w:r>
      <w:proofErr w:type="spellEnd"/>
      <w:r w:rsidRPr="004C33E8">
        <w:rPr>
          <w:rFonts w:ascii="Times New Roman" w:eastAsia="Calibri" w:hAnsi="Times New Roman" w:cs="Times New Roman"/>
          <w:b/>
          <w:sz w:val="28"/>
          <w:szCs w:val="28"/>
        </w:rPr>
        <w:t xml:space="preserve"> Ольга Валентиновна</w:t>
      </w:r>
      <w:r w:rsidRPr="004C33E8">
        <w:rPr>
          <w:rFonts w:ascii="Times New Roman" w:eastAsia="Calibri" w:hAnsi="Times New Roman" w:cs="Times New Roman"/>
          <w:sz w:val="28"/>
          <w:szCs w:val="28"/>
        </w:rPr>
        <w:t>, кандидат искусствоведения, педагог кафедры вокально-хоровой подготовки учителя Коммунального учреждения «Харьковская гуманитарно-педагогическая академия» Харьковского областного совета.</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sz w:val="28"/>
          <w:szCs w:val="28"/>
        </w:rPr>
      </w:pPr>
      <w:r w:rsidRPr="004C33E8">
        <w:rPr>
          <w:rFonts w:ascii="Times New Roman" w:eastAsia="Calibri" w:hAnsi="Times New Roman" w:cs="Times New Roman"/>
          <w:b/>
          <w:sz w:val="28"/>
          <w:szCs w:val="28"/>
        </w:rPr>
        <w:t xml:space="preserve">Вокально-хоровое творчество А. Гайденко как отражение </w:t>
      </w:r>
      <w:proofErr w:type="spellStart"/>
      <w:r w:rsidRPr="004C33E8">
        <w:rPr>
          <w:rFonts w:ascii="Times New Roman" w:eastAsia="Calibri" w:hAnsi="Times New Roman" w:cs="Times New Roman"/>
          <w:b/>
          <w:sz w:val="28"/>
          <w:szCs w:val="28"/>
        </w:rPr>
        <w:t>неофольклорных</w:t>
      </w:r>
      <w:proofErr w:type="spellEnd"/>
      <w:r w:rsidRPr="004C33E8">
        <w:rPr>
          <w:rFonts w:ascii="Times New Roman" w:eastAsia="Calibri" w:hAnsi="Times New Roman" w:cs="Times New Roman"/>
          <w:b/>
          <w:sz w:val="28"/>
          <w:szCs w:val="28"/>
        </w:rPr>
        <w:t xml:space="preserve"> тенденций</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4C33E8">
        <w:rPr>
          <w:rFonts w:ascii="Times New Roman" w:eastAsia="Calibri" w:hAnsi="Times New Roman" w:cs="Times New Roman"/>
          <w:b/>
          <w:sz w:val="28"/>
          <w:szCs w:val="28"/>
        </w:rPr>
        <w:lastRenderedPageBreak/>
        <w:t>Целью статьи</w:t>
      </w:r>
      <w:r w:rsidRPr="004C33E8">
        <w:rPr>
          <w:rFonts w:ascii="Times New Roman" w:eastAsia="Calibri" w:hAnsi="Times New Roman" w:cs="Times New Roman"/>
          <w:sz w:val="28"/>
          <w:szCs w:val="28"/>
        </w:rPr>
        <w:t xml:space="preserve"> является жанрово-стилевой анализ вокально-симфонического творчества харьковского композитора А. Гайденко в контексте культурно-исторических особенностей современного автора эпохи. В статье рассматриваются культурно-исторические предпосылки развития украинской вокально-симфонической музыки последней четверти ХХ в., приведшие к ее синтезирующему характеру и принципы жанрово-стилевого моделирования в вокально-симфоническом творчестве украинских композиторов, в частности А. Гайденко. </w:t>
      </w:r>
      <w:r w:rsidRPr="004C33E8">
        <w:rPr>
          <w:rFonts w:ascii="Times New Roman" w:eastAsia="Calibri" w:hAnsi="Times New Roman" w:cs="Times New Roman"/>
          <w:b/>
          <w:sz w:val="28"/>
          <w:szCs w:val="28"/>
        </w:rPr>
        <w:t>Научная новизна</w:t>
      </w:r>
      <w:r w:rsidRPr="004C33E8">
        <w:rPr>
          <w:rFonts w:ascii="Times New Roman" w:eastAsia="Calibri" w:hAnsi="Times New Roman" w:cs="Times New Roman"/>
          <w:sz w:val="28"/>
          <w:szCs w:val="28"/>
        </w:rPr>
        <w:t xml:space="preserve"> статьи состоит в том, что впервые осуществлен системный анализ вокально-симфонического творчества А. Гайденко. </w:t>
      </w:r>
      <w:r w:rsidRPr="004C33E8">
        <w:rPr>
          <w:rFonts w:ascii="Times New Roman" w:eastAsia="Calibri" w:hAnsi="Times New Roman" w:cs="Times New Roman"/>
          <w:b/>
          <w:sz w:val="28"/>
          <w:szCs w:val="28"/>
        </w:rPr>
        <w:t>Методология исследования</w:t>
      </w:r>
      <w:r w:rsidRPr="004C33E8">
        <w:rPr>
          <w:rFonts w:ascii="Times New Roman" w:eastAsia="Calibri" w:hAnsi="Times New Roman" w:cs="Times New Roman"/>
          <w:sz w:val="28"/>
          <w:szCs w:val="28"/>
        </w:rPr>
        <w:t xml:space="preserve"> направлена на анализ, выделение и осмысление </w:t>
      </w:r>
      <w:proofErr w:type="spellStart"/>
      <w:r w:rsidRPr="004C33E8">
        <w:rPr>
          <w:rFonts w:ascii="Times New Roman" w:eastAsia="Calibri" w:hAnsi="Times New Roman" w:cs="Times New Roman"/>
          <w:sz w:val="28"/>
          <w:szCs w:val="28"/>
        </w:rPr>
        <w:t>неофольклорных</w:t>
      </w:r>
      <w:proofErr w:type="spellEnd"/>
      <w:r w:rsidRPr="004C33E8">
        <w:rPr>
          <w:rFonts w:ascii="Times New Roman" w:eastAsia="Calibri" w:hAnsi="Times New Roman" w:cs="Times New Roman"/>
          <w:sz w:val="28"/>
          <w:szCs w:val="28"/>
        </w:rPr>
        <w:t xml:space="preserve"> тенденций и их отражение в вокально-хоровой музыке А. Гайденко, в частности кантате «</w:t>
      </w:r>
      <w:proofErr w:type="spellStart"/>
      <w:r w:rsidRPr="004C33E8">
        <w:rPr>
          <w:rFonts w:ascii="Times New Roman" w:eastAsia="Calibri" w:hAnsi="Times New Roman" w:cs="Times New Roman"/>
          <w:sz w:val="28"/>
          <w:szCs w:val="28"/>
        </w:rPr>
        <w:t>Чотири</w:t>
      </w:r>
      <w:proofErr w:type="spellEnd"/>
      <w:r w:rsidRPr="004C33E8">
        <w:rPr>
          <w:rFonts w:ascii="Times New Roman" w:eastAsia="Calibri" w:hAnsi="Times New Roman" w:cs="Times New Roman"/>
          <w:sz w:val="28"/>
          <w:szCs w:val="28"/>
        </w:rPr>
        <w:t xml:space="preserve"> </w:t>
      </w:r>
      <w:proofErr w:type="spellStart"/>
      <w:r w:rsidRPr="004C33E8">
        <w:rPr>
          <w:rFonts w:ascii="Times New Roman" w:eastAsia="Calibri" w:hAnsi="Times New Roman" w:cs="Times New Roman"/>
          <w:sz w:val="28"/>
          <w:szCs w:val="28"/>
        </w:rPr>
        <w:t>дійства</w:t>
      </w:r>
      <w:proofErr w:type="spellEnd"/>
      <w:r w:rsidRPr="004C33E8">
        <w:rPr>
          <w:rFonts w:ascii="Times New Roman" w:eastAsia="Calibri" w:hAnsi="Times New Roman" w:cs="Times New Roman"/>
          <w:sz w:val="28"/>
          <w:szCs w:val="28"/>
        </w:rPr>
        <w:t xml:space="preserve">». </w:t>
      </w:r>
      <w:r w:rsidRPr="004C33E8">
        <w:rPr>
          <w:rFonts w:ascii="Times New Roman" w:eastAsia="Calibri" w:hAnsi="Times New Roman" w:cs="Times New Roman"/>
          <w:b/>
          <w:sz w:val="28"/>
          <w:szCs w:val="28"/>
        </w:rPr>
        <w:t>Выводы.</w:t>
      </w:r>
      <w:r w:rsidRPr="004C33E8">
        <w:rPr>
          <w:rFonts w:ascii="Times New Roman" w:eastAsia="Calibri" w:hAnsi="Times New Roman" w:cs="Times New Roman"/>
          <w:sz w:val="28"/>
          <w:szCs w:val="28"/>
        </w:rPr>
        <w:t xml:space="preserve"> Новый взгляд на фольклор, как на систему мышления обусловил новый синтез фольклорной и профессиональной систем в творчестве А. Гайденко, что отобразилось в глубинном прочтении народного устного текста – первоисточника – и говорит о </w:t>
      </w:r>
      <w:proofErr w:type="spellStart"/>
      <w:r w:rsidRPr="004C33E8">
        <w:rPr>
          <w:rFonts w:ascii="Times New Roman" w:eastAsia="Calibri" w:hAnsi="Times New Roman" w:cs="Times New Roman"/>
          <w:sz w:val="28"/>
          <w:szCs w:val="28"/>
        </w:rPr>
        <w:t>неосинкретизме</w:t>
      </w:r>
      <w:proofErr w:type="spellEnd"/>
      <w:r w:rsidRPr="004C33E8">
        <w:rPr>
          <w:rFonts w:ascii="Times New Roman" w:eastAsia="Calibri" w:hAnsi="Times New Roman" w:cs="Times New Roman"/>
          <w:sz w:val="28"/>
          <w:szCs w:val="28"/>
        </w:rPr>
        <w:t xml:space="preserve"> на новом уровне музыкально-выразительных средств музыкально-театрального действа. Стремление автора к театрализации, первоначально имеющееся в синкретическом обрядовом действе, нашло отражение и в музыке кантаты в форме скрытой театрализации, хореографии. В статье в контексте </w:t>
      </w:r>
      <w:proofErr w:type="spellStart"/>
      <w:r w:rsidRPr="004C33E8">
        <w:rPr>
          <w:rFonts w:ascii="Times New Roman" w:eastAsia="Calibri" w:hAnsi="Times New Roman" w:cs="Times New Roman"/>
          <w:sz w:val="28"/>
          <w:szCs w:val="28"/>
        </w:rPr>
        <w:t>неофольклорных</w:t>
      </w:r>
      <w:proofErr w:type="spellEnd"/>
      <w:r w:rsidRPr="004C33E8">
        <w:rPr>
          <w:rFonts w:ascii="Times New Roman" w:eastAsia="Calibri" w:hAnsi="Times New Roman" w:cs="Times New Roman"/>
          <w:sz w:val="28"/>
          <w:szCs w:val="28"/>
        </w:rPr>
        <w:t xml:space="preserve"> тенденций определена специфика стилистики хорового творчества А. Гайденко. Обобщая результаты исследования отмечено, что в хоровой музыке А. Гайденко творчески переосмыслил народные традиции, это отразилось в концептуальном характере кантаты, новизне жанра (</w:t>
      </w:r>
      <w:proofErr w:type="spellStart"/>
      <w:r w:rsidRPr="004C33E8">
        <w:rPr>
          <w:rFonts w:ascii="Times New Roman" w:eastAsia="Calibri" w:hAnsi="Times New Roman" w:cs="Times New Roman"/>
          <w:sz w:val="28"/>
          <w:szCs w:val="28"/>
        </w:rPr>
        <w:t>симфонизация</w:t>
      </w:r>
      <w:proofErr w:type="spellEnd"/>
      <w:r w:rsidRPr="004C33E8">
        <w:rPr>
          <w:rFonts w:ascii="Times New Roman" w:eastAsia="Calibri" w:hAnsi="Times New Roman" w:cs="Times New Roman"/>
          <w:sz w:val="28"/>
          <w:szCs w:val="28"/>
        </w:rPr>
        <w:t xml:space="preserve"> и театрализация кантаты) и т.д.</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sz w:val="28"/>
          <w:szCs w:val="28"/>
        </w:rPr>
      </w:pPr>
      <w:r w:rsidRPr="004C33E8">
        <w:rPr>
          <w:rFonts w:ascii="Times New Roman" w:eastAsia="Calibri" w:hAnsi="Times New Roman" w:cs="Times New Roman"/>
          <w:b/>
          <w:i/>
          <w:sz w:val="28"/>
          <w:szCs w:val="28"/>
        </w:rPr>
        <w:t>Ключевые слова</w:t>
      </w:r>
      <w:r w:rsidRPr="004C33E8">
        <w:rPr>
          <w:rFonts w:ascii="Times New Roman" w:eastAsia="Calibri" w:hAnsi="Times New Roman" w:cs="Times New Roman"/>
          <w:b/>
          <w:sz w:val="28"/>
          <w:szCs w:val="28"/>
        </w:rPr>
        <w:t>:</w:t>
      </w:r>
      <w:r w:rsidRPr="004C33E8">
        <w:rPr>
          <w:rFonts w:ascii="Times New Roman" w:eastAsia="Calibri" w:hAnsi="Times New Roman" w:cs="Times New Roman"/>
          <w:sz w:val="28"/>
          <w:szCs w:val="28"/>
        </w:rPr>
        <w:t xml:space="preserve"> культурно-исторические предпосылки, вокально-симфоническая музыка, кантатно-ораториальный жанр, </w:t>
      </w:r>
      <w:proofErr w:type="spellStart"/>
      <w:r w:rsidRPr="004C33E8">
        <w:rPr>
          <w:rFonts w:ascii="Times New Roman" w:eastAsia="Calibri" w:hAnsi="Times New Roman" w:cs="Times New Roman"/>
          <w:sz w:val="28"/>
          <w:szCs w:val="28"/>
        </w:rPr>
        <w:t>неофольклор</w:t>
      </w:r>
      <w:proofErr w:type="spellEnd"/>
      <w:r w:rsidRPr="004C33E8">
        <w:rPr>
          <w:rFonts w:ascii="Times New Roman" w:eastAsia="Calibri" w:hAnsi="Times New Roman" w:cs="Times New Roman"/>
          <w:sz w:val="28"/>
          <w:szCs w:val="28"/>
        </w:rPr>
        <w:t>.</w:t>
      </w:r>
    </w:p>
    <w:p w:rsidR="004C33E8" w:rsidRPr="004C33E8" w:rsidRDefault="004C33E8" w:rsidP="004C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Calibri" w:hAnsi="Times New Roman" w:cs="Times New Roman"/>
          <w:b/>
          <w:sz w:val="28"/>
          <w:szCs w:val="28"/>
        </w:rPr>
      </w:pPr>
    </w:p>
    <w:p w:rsidR="004C33E8" w:rsidRPr="004C33E8" w:rsidRDefault="004C33E8" w:rsidP="004C33E8">
      <w:pPr>
        <w:spacing w:after="0" w:line="360" w:lineRule="auto"/>
        <w:ind w:firstLine="709"/>
        <w:jc w:val="both"/>
        <w:rPr>
          <w:rFonts w:ascii="Times New Roman" w:eastAsia="Times New Roman" w:hAnsi="Times New Roman" w:cs="Times New Roman"/>
          <w:sz w:val="28"/>
          <w:szCs w:val="28"/>
          <w:lang w:val="en-GB"/>
        </w:rPr>
      </w:pPr>
      <w:r w:rsidRPr="004C33E8">
        <w:rPr>
          <w:rFonts w:ascii="Times New Roman" w:eastAsia="Times New Roman" w:hAnsi="Times New Roman" w:cs="Times New Roman"/>
          <w:b/>
          <w:sz w:val="28"/>
          <w:szCs w:val="28"/>
          <w:lang w:val="en-GB"/>
        </w:rPr>
        <w:t>Problem statement.</w:t>
      </w:r>
      <w:r w:rsidRPr="004C33E8">
        <w:rPr>
          <w:rFonts w:ascii="Times New Roman" w:eastAsia="Times New Roman" w:hAnsi="Times New Roman" w:cs="Times New Roman"/>
          <w:sz w:val="28"/>
          <w:szCs w:val="28"/>
          <w:lang w:val="en-GB"/>
        </w:rPr>
        <w:t xml:space="preserve"> The problem of the relationship between the concepts of choral style and </w:t>
      </w:r>
      <w:proofErr w:type="spellStart"/>
      <w:r w:rsidRPr="004C33E8">
        <w:rPr>
          <w:rFonts w:ascii="Times New Roman" w:eastAsia="Times New Roman" w:hAnsi="Times New Roman" w:cs="Times New Roman"/>
          <w:sz w:val="28"/>
          <w:szCs w:val="28"/>
          <w:lang w:val="en-GB"/>
        </w:rPr>
        <w:t>neofolklorism</w:t>
      </w:r>
      <w:proofErr w:type="spellEnd"/>
      <w:r w:rsidRPr="004C33E8">
        <w:rPr>
          <w:rFonts w:ascii="Times New Roman" w:eastAsia="Times New Roman" w:hAnsi="Times New Roman" w:cs="Times New Roman"/>
          <w:sz w:val="28"/>
          <w:szCs w:val="28"/>
          <w:lang w:val="en-GB"/>
        </w:rPr>
        <w:t xml:space="preserve"> remains complex and ambiguous in musical </w:t>
      </w:r>
      <w:proofErr w:type="spellStart"/>
      <w:r w:rsidRPr="004C33E8">
        <w:rPr>
          <w:rFonts w:ascii="Times New Roman" w:eastAsia="Times New Roman" w:hAnsi="Times New Roman" w:cs="Times New Roman"/>
          <w:sz w:val="28"/>
          <w:szCs w:val="28"/>
          <w:lang w:val="en-GB"/>
        </w:rPr>
        <w:lastRenderedPageBreak/>
        <w:t>culturology</w:t>
      </w:r>
      <w:proofErr w:type="spellEnd"/>
      <w:r w:rsidRPr="004C33E8">
        <w:rPr>
          <w:rFonts w:ascii="Times New Roman" w:eastAsia="Times New Roman" w:hAnsi="Times New Roman" w:cs="Times New Roman"/>
          <w:sz w:val="28"/>
          <w:szCs w:val="28"/>
          <w:lang w:val="en-GB"/>
        </w:rPr>
        <w:t xml:space="preserve">. </w:t>
      </w:r>
      <w:r w:rsidRPr="004C33E8">
        <w:rPr>
          <w:rFonts w:ascii="Times New Roman CYR" w:eastAsia="Times New Roman" w:hAnsi="Times New Roman CYR" w:cs="Times New Roman"/>
          <w:sz w:val="28"/>
          <w:szCs w:val="24"/>
          <w:lang w:val="en-GB"/>
        </w:rPr>
        <w:t xml:space="preserve">It is well-known that, neo-folklore as a new phenomenon was discovered in the early twentieth century. The sources of which were S. </w:t>
      </w:r>
      <w:proofErr w:type="spellStart"/>
      <w:r w:rsidRPr="004C33E8">
        <w:rPr>
          <w:rFonts w:ascii="Times New Roman CYR" w:eastAsia="Times New Roman" w:hAnsi="Times New Roman CYR" w:cs="Times New Roman"/>
          <w:sz w:val="28"/>
          <w:szCs w:val="24"/>
          <w:lang w:val="en-GB"/>
        </w:rPr>
        <w:t>Rachmaninoff</w:t>
      </w:r>
      <w:proofErr w:type="spellEnd"/>
      <w:r w:rsidRPr="004C33E8">
        <w:rPr>
          <w:rFonts w:ascii="Times New Roman CYR" w:eastAsia="Times New Roman" w:hAnsi="Times New Roman CYR" w:cs="Times New Roman"/>
          <w:sz w:val="28"/>
          <w:szCs w:val="24"/>
          <w:lang w:val="en-GB"/>
        </w:rPr>
        <w:t xml:space="preserve">, I. Stravinsky, V. Lobos, K. </w:t>
      </w:r>
      <w:proofErr w:type="spellStart"/>
      <w:r w:rsidRPr="004C33E8">
        <w:rPr>
          <w:rFonts w:ascii="Times New Roman CYR" w:eastAsia="Times New Roman" w:hAnsi="Times New Roman CYR" w:cs="Times New Roman"/>
          <w:sz w:val="28"/>
          <w:szCs w:val="24"/>
          <w:lang w:val="en-GB"/>
        </w:rPr>
        <w:t>Shimanovsky</w:t>
      </w:r>
      <w:proofErr w:type="spellEnd"/>
      <w:r w:rsidRPr="004C33E8">
        <w:rPr>
          <w:rFonts w:ascii="Times New Roman CYR" w:eastAsia="Times New Roman" w:hAnsi="Times New Roman CYR" w:cs="Times New Roman"/>
          <w:sz w:val="28"/>
          <w:szCs w:val="24"/>
          <w:lang w:val="en-GB"/>
        </w:rPr>
        <w:t xml:space="preserve">, B. Bartok, Z. </w:t>
      </w:r>
      <w:proofErr w:type="spellStart"/>
      <w:r w:rsidRPr="004C33E8">
        <w:rPr>
          <w:rFonts w:ascii="Times New Roman CYR" w:eastAsia="Times New Roman" w:hAnsi="Times New Roman CYR" w:cs="Times New Roman"/>
          <w:sz w:val="28"/>
          <w:szCs w:val="24"/>
          <w:lang w:val="en-GB"/>
        </w:rPr>
        <w:t>Kodai</w:t>
      </w:r>
      <w:proofErr w:type="spellEnd"/>
      <w:r w:rsidRPr="004C33E8">
        <w:rPr>
          <w:rFonts w:ascii="Times New Roman CYR" w:eastAsia="Times New Roman" w:hAnsi="Times New Roman CYR" w:cs="Times New Roman"/>
          <w:sz w:val="28"/>
          <w:szCs w:val="24"/>
          <w:lang w:val="en-GB"/>
        </w:rPr>
        <w:t xml:space="preserve">, whose work influenced musical thinking composers of the twentieth century. However, each era, turning to folklore, finds in it what it considers relevant. In the middle of the twentieth century, new principles of interpretation of folklore were formed, which crystallized in the works of V. </w:t>
      </w:r>
      <w:proofErr w:type="spellStart"/>
      <w:r w:rsidRPr="004C33E8">
        <w:rPr>
          <w:rFonts w:ascii="Times New Roman CYR" w:eastAsia="Times New Roman" w:hAnsi="Times New Roman CYR" w:cs="Times New Roman"/>
          <w:sz w:val="28"/>
          <w:szCs w:val="24"/>
          <w:lang w:val="en-GB"/>
        </w:rPr>
        <w:t>Gavrilin</w:t>
      </w:r>
      <w:proofErr w:type="spellEnd"/>
      <w:r w:rsidRPr="004C33E8">
        <w:rPr>
          <w:rFonts w:ascii="Times New Roman CYR" w:eastAsia="Times New Roman" w:hAnsi="Times New Roman CYR" w:cs="Times New Roman"/>
          <w:sz w:val="28"/>
          <w:szCs w:val="24"/>
          <w:lang w:val="en-GB"/>
        </w:rPr>
        <w:t xml:space="preserve">, G. </w:t>
      </w:r>
      <w:proofErr w:type="spellStart"/>
      <w:r w:rsidRPr="004C33E8">
        <w:rPr>
          <w:rFonts w:ascii="Times New Roman CYR" w:eastAsia="Times New Roman" w:hAnsi="Times New Roman CYR" w:cs="Times New Roman"/>
          <w:sz w:val="28"/>
          <w:szCs w:val="24"/>
          <w:lang w:val="en-GB"/>
        </w:rPr>
        <w:t>Sviridov</w:t>
      </w:r>
      <w:proofErr w:type="spellEnd"/>
      <w:r w:rsidRPr="004C33E8">
        <w:rPr>
          <w:rFonts w:ascii="Times New Roman CYR" w:eastAsia="Times New Roman" w:hAnsi="Times New Roman CYR" w:cs="Times New Roman"/>
          <w:sz w:val="28"/>
          <w:szCs w:val="24"/>
          <w:lang w:val="en-GB"/>
        </w:rPr>
        <w:t xml:space="preserve">, R. </w:t>
      </w:r>
      <w:proofErr w:type="spellStart"/>
      <w:r w:rsidRPr="004C33E8">
        <w:rPr>
          <w:rFonts w:ascii="Times New Roman CYR" w:eastAsia="Times New Roman" w:hAnsi="Times New Roman CYR" w:cs="Times New Roman"/>
          <w:sz w:val="28"/>
          <w:szCs w:val="24"/>
          <w:lang w:val="en-GB"/>
        </w:rPr>
        <w:t>Shchedrin</w:t>
      </w:r>
      <w:proofErr w:type="spellEnd"/>
      <w:r w:rsidRPr="004C33E8">
        <w:rPr>
          <w:rFonts w:ascii="Times New Roman CYR" w:eastAsia="Times New Roman" w:hAnsi="Times New Roman CYR" w:cs="Times New Roman"/>
          <w:sz w:val="28"/>
          <w:szCs w:val="24"/>
          <w:lang w:val="en-GB"/>
        </w:rPr>
        <w:t xml:space="preserve">, S. </w:t>
      </w:r>
      <w:proofErr w:type="spellStart"/>
      <w:r w:rsidRPr="004C33E8">
        <w:rPr>
          <w:rFonts w:ascii="Times New Roman CYR" w:eastAsia="Times New Roman" w:hAnsi="Times New Roman CYR" w:cs="Times New Roman"/>
          <w:sz w:val="28"/>
          <w:szCs w:val="24"/>
          <w:lang w:val="en-GB"/>
        </w:rPr>
        <w:t>Slonimsky</w:t>
      </w:r>
      <w:proofErr w:type="spellEnd"/>
      <w:r w:rsidRPr="004C33E8">
        <w:rPr>
          <w:rFonts w:ascii="Times New Roman CYR" w:eastAsia="Times New Roman" w:hAnsi="Times New Roman CYR" w:cs="Times New Roman"/>
          <w:sz w:val="28"/>
          <w:szCs w:val="24"/>
          <w:lang w:val="en-GB"/>
        </w:rPr>
        <w:t xml:space="preserve">, V. </w:t>
      </w:r>
      <w:proofErr w:type="spellStart"/>
      <w:r w:rsidRPr="004C33E8">
        <w:rPr>
          <w:rFonts w:ascii="Times New Roman CYR" w:eastAsia="Times New Roman" w:hAnsi="Times New Roman CYR" w:cs="Times New Roman"/>
          <w:sz w:val="28"/>
          <w:szCs w:val="24"/>
          <w:lang w:val="en-GB"/>
        </w:rPr>
        <w:t>Tormis</w:t>
      </w:r>
      <w:proofErr w:type="spellEnd"/>
      <w:r w:rsidRPr="004C33E8">
        <w:rPr>
          <w:rFonts w:ascii="Times New Roman CYR" w:eastAsia="Times New Roman" w:hAnsi="Times New Roman CYR" w:cs="Times New Roman"/>
          <w:sz w:val="28"/>
          <w:szCs w:val="24"/>
          <w:lang w:val="en-GB"/>
        </w:rPr>
        <w:t xml:space="preserve">, O. </w:t>
      </w:r>
      <w:proofErr w:type="spellStart"/>
      <w:r w:rsidRPr="004C33E8">
        <w:rPr>
          <w:rFonts w:ascii="Times New Roman CYR" w:eastAsia="Times New Roman" w:hAnsi="Times New Roman CYR" w:cs="Times New Roman"/>
          <w:sz w:val="28"/>
          <w:szCs w:val="24"/>
          <w:lang w:val="en-GB"/>
        </w:rPr>
        <w:t>Taktakishvili</w:t>
      </w:r>
      <w:proofErr w:type="spellEnd"/>
      <w:r w:rsidRPr="004C33E8">
        <w:rPr>
          <w:rFonts w:ascii="Times New Roman CYR" w:eastAsia="Times New Roman" w:hAnsi="Times New Roman CYR" w:cs="Times New Roman"/>
          <w:sz w:val="28"/>
          <w:szCs w:val="24"/>
          <w:lang w:val="en-GB"/>
        </w:rPr>
        <w:t xml:space="preserve">, and others. In </w:t>
      </w:r>
      <w:smartTag w:uri="urn:schemas-microsoft-com:office:smarttags" w:element="country-region">
        <w:smartTag w:uri="urn:schemas-microsoft-com:office:smarttags" w:element="place">
          <w:r w:rsidRPr="004C33E8">
            <w:rPr>
              <w:rFonts w:ascii="Times New Roman CYR" w:eastAsia="Times New Roman" w:hAnsi="Times New Roman CYR" w:cs="Times New Roman"/>
              <w:sz w:val="28"/>
              <w:szCs w:val="24"/>
              <w:lang w:val="en-GB"/>
            </w:rPr>
            <w:t>Ukraine</w:t>
          </w:r>
        </w:smartTag>
      </w:smartTag>
      <w:r w:rsidRPr="004C33E8">
        <w:rPr>
          <w:rFonts w:ascii="Times New Roman CYR" w:eastAsia="Times New Roman" w:hAnsi="Times New Roman CYR" w:cs="Times New Roman"/>
          <w:sz w:val="28"/>
          <w:szCs w:val="24"/>
          <w:lang w:val="en-GB"/>
        </w:rPr>
        <w:t xml:space="preserve">, this trend was embodied primarily in the choral works of L. </w:t>
      </w:r>
      <w:proofErr w:type="spellStart"/>
      <w:r w:rsidRPr="004C33E8">
        <w:rPr>
          <w:rFonts w:ascii="Times New Roman CYR" w:eastAsia="Times New Roman" w:hAnsi="Times New Roman CYR" w:cs="Times New Roman"/>
          <w:sz w:val="28"/>
          <w:szCs w:val="24"/>
          <w:lang w:val="en-GB"/>
        </w:rPr>
        <w:t>Dychko</w:t>
      </w:r>
      <w:proofErr w:type="spellEnd"/>
      <w:r w:rsidRPr="004C33E8">
        <w:rPr>
          <w:rFonts w:ascii="Times New Roman CYR" w:eastAsia="Times New Roman" w:hAnsi="Times New Roman CYR" w:cs="Times New Roman"/>
          <w:sz w:val="28"/>
          <w:szCs w:val="24"/>
          <w:lang w:val="en-GB"/>
        </w:rPr>
        <w:t xml:space="preserve">, </w:t>
      </w:r>
      <w:r w:rsidRPr="004C33E8">
        <w:rPr>
          <w:rFonts w:ascii="Times New Roman CYR" w:eastAsia="Times New Roman" w:hAnsi="Times New Roman CYR" w:cs="Times New Roman"/>
          <w:sz w:val="28"/>
          <w:szCs w:val="24"/>
          <w:lang w:val="en-GB"/>
        </w:rPr>
        <w:br/>
        <w:t xml:space="preserve">E. </w:t>
      </w:r>
      <w:proofErr w:type="spellStart"/>
      <w:r w:rsidRPr="004C33E8">
        <w:rPr>
          <w:rFonts w:ascii="Times New Roman CYR" w:eastAsia="Times New Roman" w:hAnsi="Times New Roman CYR" w:cs="Times New Roman"/>
          <w:sz w:val="28"/>
          <w:szCs w:val="24"/>
          <w:lang w:val="en-GB"/>
        </w:rPr>
        <w:t>Stankovych</w:t>
      </w:r>
      <w:proofErr w:type="spellEnd"/>
      <w:r w:rsidRPr="004C33E8">
        <w:rPr>
          <w:rFonts w:ascii="Times New Roman CYR" w:eastAsia="Times New Roman" w:hAnsi="Times New Roman CYR" w:cs="Times New Roman"/>
          <w:sz w:val="28"/>
          <w:szCs w:val="24"/>
          <w:lang w:val="en-GB"/>
        </w:rPr>
        <w:t xml:space="preserve">, I. </w:t>
      </w:r>
      <w:proofErr w:type="spellStart"/>
      <w:r w:rsidRPr="004C33E8">
        <w:rPr>
          <w:rFonts w:ascii="Times New Roman CYR" w:eastAsia="Times New Roman" w:hAnsi="Times New Roman CYR" w:cs="Times New Roman"/>
          <w:sz w:val="28"/>
          <w:szCs w:val="24"/>
          <w:lang w:val="en-GB"/>
        </w:rPr>
        <w:t>Karabyts</w:t>
      </w:r>
      <w:proofErr w:type="spellEnd"/>
      <w:r w:rsidRPr="004C33E8">
        <w:rPr>
          <w:rFonts w:ascii="Times New Roman CYR" w:eastAsia="Times New Roman" w:hAnsi="Times New Roman CYR" w:cs="Times New Roman"/>
          <w:sz w:val="28"/>
          <w:szCs w:val="24"/>
          <w:lang w:val="en-GB"/>
        </w:rPr>
        <w:t xml:space="preserve">, O. </w:t>
      </w:r>
      <w:proofErr w:type="spellStart"/>
      <w:r w:rsidRPr="004C33E8">
        <w:rPr>
          <w:rFonts w:ascii="Times New Roman CYR" w:eastAsia="Times New Roman" w:hAnsi="Times New Roman CYR" w:cs="Times New Roman"/>
          <w:sz w:val="28"/>
          <w:szCs w:val="24"/>
          <w:lang w:val="en-GB"/>
        </w:rPr>
        <w:t>Yakivchuk</w:t>
      </w:r>
      <w:proofErr w:type="spellEnd"/>
      <w:r w:rsidRPr="004C33E8">
        <w:rPr>
          <w:rFonts w:ascii="Times New Roman CYR" w:eastAsia="Times New Roman" w:hAnsi="Times New Roman CYR" w:cs="Times New Roman"/>
          <w:sz w:val="28"/>
          <w:szCs w:val="24"/>
          <w:lang w:val="en-GB"/>
        </w:rPr>
        <w:t xml:space="preserve">, V. </w:t>
      </w:r>
      <w:proofErr w:type="spellStart"/>
      <w:r w:rsidRPr="004C33E8">
        <w:rPr>
          <w:rFonts w:ascii="Times New Roman CYR" w:eastAsia="Times New Roman" w:hAnsi="Times New Roman CYR" w:cs="Times New Roman"/>
          <w:sz w:val="28"/>
          <w:szCs w:val="24"/>
          <w:lang w:val="en-GB"/>
        </w:rPr>
        <w:t>Zubytsky</w:t>
      </w:r>
      <w:proofErr w:type="spellEnd"/>
      <w:r w:rsidRPr="004C33E8">
        <w:rPr>
          <w:rFonts w:ascii="Times New Roman CYR" w:eastAsia="Times New Roman" w:hAnsi="Times New Roman CYR" w:cs="Times New Roman"/>
          <w:sz w:val="28"/>
          <w:szCs w:val="24"/>
          <w:lang w:val="en-GB"/>
        </w:rPr>
        <w:t xml:space="preserve">, A. </w:t>
      </w:r>
      <w:proofErr w:type="spellStart"/>
      <w:r w:rsidRPr="004C33E8">
        <w:rPr>
          <w:rFonts w:ascii="Times New Roman CYR" w:eastAsia="Times New Roman" w:hAnsi="Times New Roman CYR" w:cs="Times New Roman"/>
          <w:sz w:val="28"/>
          <w:szCs w:val="24"/>
          <w:lang w:val="en-GB"/>
        </w:rPr>
        <w:t>Haydenko</w:t>
      </w:r>
      <w:proofErr w:type="spellEnd"/>
      <w:r w:rsidRPr="004C33E8">
        <w:rPr>
          <w:rFonts w:ascii="Times New Roman CYR" w:eastAsia="Times New Roman" w:hAnsi="Times New Roman CYR" w:cs="Times New Roman"/>
          <w:sz w:val="28"/>
          <w:szCs w:val="24"/>
          <w:lang w:val="en-GB"/>
        </w:rPr>
        <w:t xml:space="preserve">, Y. </w:t>
      </w:r>
      <w:proofErr w:type="spellStart"/>
      <w:r w:rsidRPr="004C33E8">
        <w:rPr>
          <w:rFonts w:ascii="Times New Roman CYR" w:eastAsia="Times New Roman" w:hAnsi="Times New Roman CYR" w:cs="Times New Roman"/>
          <w:sz w:val="28"/>
          <w:szCs w:val="24"/>
          <w:lang w:val="en-GB"/>
        </w:rPr>
        <w:t>Alzhnev</w:t>
      </w:r>
      <w:proofErr w:type="spellEnd"/>
      <w:r w:rsidRPr="004C33E8">
        <w:rPr>
          <w:rFonts w:ascii="Times New Roman CYR" w:eastAsia="Times New Roman" w:hAnsi="Times New Roman CYR" w:cs="Times New Roman"/>
          <w:sz w:val="28"/>
          <w:szCs w:val="24"/>
          <w:lang w:val="en-GB"/>
        </w:rPr>
        <w:t xml:space="preserve"> and others. </w:t>
      </w:r>
      <w:r w:rsidRPr="004C33E8">
        <w:rPr>
          <w:rFonts w:ascii="Times New Roman" w:eastAsia="Times New Roman" w:hAnsi="Times New Roman" w:cs="Times New Roman"/>
          <w:b/>
          <w:sz w:val="28"/>
          <w:szCs w:val="28"/>
          <w:lang w:val="en-GB"/>
        </w:rPr>
        <w:t xml:space="preserve">Relevance. </w:t>
      </w:r>
      <w:r w:rsidRPr="004C33E8">
        <w:rPr>
          <w:rFonts w:ascii="Times New Roman" w:eastAsia="Times New Roman" w:hAnsi="Times New Roman" w:cs="Times New Roman"/>
          <w:sz w:val="28"/>
          <w:szCs w:val="28"/>
          <w:lang w:val="en-GB"/>
        </w:rPr>
        <w:t xml:space="preserve">The phenomenon of synthesis in modern culture has outgrown the narrow artistic sphere of creativity, becoming a characteristic of the dominant artistic method and, more broadly, modern thinking. The well-known synthetic nature of the cantata-oratorio genre, which combined musical and verbal series, accumulated features of different genres and styles. Thus, through the study of A. </w:t>
      </w:r>
      <w:proofErr w:type="spellStart"/>
      <w:r w:rsidRPr="004C33E8">
        <w:rPr>
          <w:rFonts w:ascii="Times New Roman" w:eastAsia="Times New Roman" w:hAnsi="Times New Roman" w:cs="Times New Roman"/>
          <w:sz w:val="28"/>
          <w:szCs w:val="28"/>
          <w:lang w:val="en-GB"/>
        </w:rPr>
        <w:t>Haydenko's</w:t>
      </w:r>
      <w:proofErr w:type="spellEnd"/>
      <w:r w:rsidRPr="004C33E8">
        <w:rPr>
          <w:rFonts w:ascii="Times New Roman" w:eastAsia="Times New Roman" w:hAnsi="Times New Roman" w:cs="Times New Roman"/>
          <w:sz w:val="28"/>
          <w:szCs w:val="28"/>
          <w:lang w:val="en-GB"/>
        </w:rPr>
        <w:t xml:space="preserve"> work as a representative of the musical culture of his time, in particular through the analysis of the synthetic genre of cantata, we can identify not only specifically musical features of the composer's style, but also a reflection of the specific processes that took place in the culture of the twentieth century as a whole, and therefore we consider this study relevant. </w:t>
      </w:r>
    </w:p>
    <w:p w:rsidR="004C33E8" w:rsidRPr="004C33E8" w:rsidRDefault="004C33E8" w:rsidP="004C33E8">
      <w:pPr>
        <w:spacing w:after="0" w:line="360" w:lineRule="auto"/>
        <w:ind w:firstLine="709"/>
        <w:jc w:val="both"/>
        <w:rPr>
          <w:rFonts w:ascii="Times New Roman CYR" w:eastAsia="Times New Roman" w:hAnsi="Times New Roman CYR" w:cs="Times New Roman"/>
          <w:sz w:val="28"/>
          <w:szCs w:val="24"/>
          <w:lang w:val="en-GB"/>
        </w:rPr>
      </w:pPr>
      <w:r w:rsidRPr="004C33E8">
        <w:rPr>
          <w:rFonts w:ascii="Times New Roman" w:eastAsia="Times New Roman" w:hAnsi="Times New Roman" w:cs="Times New Roman"/>
          <w:b/>
          <w:sz w:val="28"/>
          <w:szCs w:val="28"/>
          <w:lang w:val="en-GB"/>
        </w:rPr>
        <w:t xml:space="preserve">Literature review. </w:t>
      </w:r>
      <w:r w:rsidRPr="004C33E8">
        <w:rPr>
          <w:rFonts w:ascii="Times New Roman" w:eastAsia="Times New Roman" w:hAnsi="Times New Roman" w:cs="Times New Roman"/>
          <w:sz w:val="28"/>
          <w:szCs w:val="28"/>
          <w:lang w:val="en-GB"/>
        </w:rPr>
        <w:t xml:space="preserve">Apparently, a characteristic feature of the musical culture of the last third of the twentieth century was the rethinking and restoration of traditions. But this time the first place was taken not by an innovation based on old traditions, but a tendency to individualize the author's decision. Such a pattern drew attention of M. </w:t>
      </w:r>
      <w:proofErr w:type="spellStart"/>
      <w:r w:rsidRPr="004C33E8">
        <w:rPr>
          <w:rFonts w:ascii="Times New Roman" w:eastAsia="Times New Roman" w:hAnsi="Times New Roman" w:cs="Times New Roman"/>
          <w:sz w:val="28"/>
          <w:szCs w:val="28"/>
          <w:lang w:val="en-GB"/>
        </w:rPr>
        <w:t>Rakhmanov</w:t>
      </w:r>
      <w:proofErr w:type="spellEnd"/>
      <w:r w:rsidRPr="004C33E8">
        <w:rPr>
          <w:rFonts w:ascii="Times New Roman" w:eastAsia="Times New Roman" w:hAnsi="Times New Roman" w:cs="Times New Roman"/>
          <w:sz w:val="28"/>
          <w:szCs w:val="28"/>
          <w:lang w:val="en-GB"/>
        </w:rPr>
        <w:t xml:space="preserve">, I. </w:t>
      </w:r>
      <w:proofErr w:type="spellStart"/>
      <w:r w:rsidRPr="004C33E8">
        <w:rPr>
          <w:rFonts w:ascii="Times New Roman" w:eastAsia="Times New Roman" w:hAnsi="Times New Roman" w:cs="Times New Roman"/>
          <w:sz w:val="28"/>
          <w:szCs w:val="28"/>
          <w:lang w:val="en-GB"/>
        </w:rPr>
        <w:t>Zemtsovsky</w:t>
      </w:r>
      <w:proofErr w:type="spellEnd"/>
      <w:r w:rsidRPr="004C33E8">
        <w:rPr>
          <w:rFonts w:ascii="Times New Roman" w:eastAsia="Times New Roman" w:hAnsi="Times New Roman" w:cs="Times New Roman"/>
          <w:sz w:val="28"/>
          <w:szCs w:val="28"/>
          <w:lang w:val="en-GB"/>
        </w:rPr>
        <w:t xml:space="preserve">, M. </w:t>
      </w:r>
      <w:proofErr w:type="spellStart"/>
      <w:r w:rsidRPr="004C33E8">
        <w:rPr>
          <w:rFonts w:ascii="Times New Roman" w:eastAsia="Times New Roman" w:hAnsi="Times New Roman" w:cs="Times New Roman"/>
          <w:sz w:val="28"/>
          <w:szCs w:val="28"/>
          <w:lang w:val="en-GB"/>
        </w:rPr>
        <w:t>Aranovsky</w:t>
      </w:r>
      <w:proofErr w:type="spellEnd"/>
      <w:r w:rsidRPr="004C33E8">
        <w:rPr>
          <w:rFonts w:ascii="Times New Roman" w:eastAsia="Times New Roman" w:hAnsi="Times New Roman" w:cs="Times New Roman"/>
          <w:sz w:val="28"/>
          <w:szCs w:val="28"/>
          <w:lang w:val="en-GB"/>
        </w:rPr>
        <w:t xml:space="preserve">, G. </w:t>
      </w:r>
      <w:proofErr w:type="spellStart"/>
      <w:r w:rsidRPr="004C33E8">
        <w:rPr>
          <w:rFonts w:ascii="Times New Roman" w:eastAsia="Times New Roman" w:hAnsi="Times New Roman" w:cs="Times New Roman"/>
          <w:sz w:val="28"/>
          <w:szCs w:val="28"/>
          <w:lang w:val="en-GB"/>
        </w:rPr>
        <w:t>Konkova</w:t>
      </w:r>
      <w:proofErr w:type="spellEnd"/>
      <w:r w:rsidRPr="004C33E8">
        <w:rPr>
          <w:rFonts w:ascii="Times New Roman" w:eastAsia="Times New Roman" w:hAnsi="Times New Roman" w:cs="Times New Roman"/>
          <w:sz w:val="28"/>
          <w:szCs w:val="28"/>
          <w:lang w:val="en-GB"/>
        </w:rPr>
        <w:t xml:space="preserve">, I. </w:t>
      </w:r>
      <w:proofErr w:type="spellStart"/>
      <w:r w:rsidRPr="004C33E8">
        <w:rPr>
          <w:rFonts w:ascii="Times New Roman" w:eastAsia="Times New Roman" w:hAnsi="Times New Roman" w:cs="Times New Roman"/>
          <w:sz w:val="28"/>
          <w:szCs w:val="28"/>
          <w:lang w:val="en-GB"/>
        </w:rPr>
        <w:t>Gulesco</w:t>
      </w:r>
      <w:proofErr w:type="spellEnd"/>
      <w:r w:rsidRPr="004C33E8">
        <w:rPr>
          <w:rFonts w:ascii="Times New Roman" w:eastAsia="Times New Roman" w:hAnsi="Times New Roman" w:cs="Times New Roman"/>
          <w:sz w:val="28"/>
          <w:szCs w:val="28"/>
          <w:lang w:val="en-GB"/>
        </w:rPr>
        <w:t xml:space="preserve">, L. Christiansen and other researchers. I. </w:t>
      </w:r>
      <w:proofErr w:type="spellStart"/>
      <w:r w:rsidRPr="004C33E8">
        <w:rPr>
          <w:rFonts w:ascii="Times New Roman" w:eastAsia="Times New Roman" w:hAnsi="Times New Roman" w:cs="Times New Roman"/>
          <w:sz w:val="28"/>
          <w:szCs w:val="28"/>
          <w:lang w:val="en-GB"/>
        </w:rPr>
        <w:t>Zemtsovsky</w:t>
      </w:r>
      <w:proofErr w:type="spellEnd"/>
      <w:r w:rsidRPr="004C33E8">
        <w:rPr>
          <w:rFonts w:ascii="Times New Roman" w:eastAsia="Times New Roman" w:hAnsi="Times New Roman" w:cs="Times New Roman"/>
          <w:sz w:val="28"/>
          <w:szCs w:val="28"/>
          <w:lang w:val="en-GB"/>
        </w:rPr>
        <w:t xml:space="preserve"> introduces the concept of the system "composer - folklore", which are branches of a single national-cultural process in which both components of the system, with their relative independence, actively and in various respects interact in individual authorial styles. The composer seeks to penetrate the psychological subtext of syncretic musical oral-poetic creation </w:t>
      </w:r>
      <w:r w:rsidRPr="004C33E8">
        <w:rPr>
          <w:rFonts w:ascii="Times New Roman" w:eastAsia="Times New Roman" w:hAnsi="Times New Roman" w:cs="Times New Roman"/>
          <w:sz w:val="28"/>
          <w:szCs w:val="28"/>
          <w:lang w:val="en-GB"/>
        </w:rPr>
        <w:lastRenderedPageBreak/>
        <w:t xml:space="preserve">and chooses among the modern variety of musical-expressive means those that could assimilate folk psychology with professional thinking. I. </w:t>
      </w:r>
      <w:proofErr w:type="spellStart"/>
      <w:r w:rsidRPr="004C33E8">
        <w:rPr>
          <w:rFonts w:ascii="Times New Roman" w:eastAsia="Times New Roman" w:hAnsi="Times New Roman" w:cs="Times New Roman"/>
          <w:sz w:val="28"/>
          <w:szCs w:val="28"/>
          <w:lang w:val="en-GB"/>
        </w:rPr>
        <w:t>Zemtsovsky</w:t>
      </w:r>
      <w:proofErr w:type="spellEnd"/>
      <w:r w:rsidRPr="004C33E8">
        <w:rPr>
          <w:rFonts w:ascii="Times New Roman" w:eastAsia="Times New Roman" w:hAnsi="Times New Roman" w:cs="Times New Roman"/>
          <w:sz w:val="28"/>
          <w:szCs w:val="28"/>
          <w:lang w:val="en-GB"/>
        </w:rPr>
        <w:t xml:space="preserve"> calls "the transformation of the folklore context into a thematic element of the composer's text" the most important innovation in modern professional music [4, p.3]. These new principles of "working" with folklore sources crystallized in various genres, but they were especially vividly reflected in the cantata-oratorio genre.</w:t>
      </w:r>
    </w:p>
    <w:p w:rsidR="004C33E8" w:rsidRPr="004C33E8" w:rsidRDefault="004C33E8" w:rsidP="004C33E8">
      <w:pPr>
        <w:spacing w:after="0" w:line="360" w:lineRule="auto"/>
        <w:ind w:firstLine="709"/>
        <w:jc w:val="both"/>
        <w:rPr>
          <w:rFonts w:ascii="Times New Roman" w:eastAsia="Times New Roman" w:hAnsi="Times New Roman" w:cs="Times New Roman"/>
          <w:sz w:val="28"/>
          <w:szCs w:val="28"/>
          <w:lang w:val="en-GB"/>
        </w:rPr>
      </w:pPr>
      <w:r w:rsidRPr="004C33E8">
        <w:rPr>
          <w:rFonts w:ascii="Times New Roman" w:eastAsia="Times New Roman" w:hAnsi="Times New Roman" w:cs="Times New Roman"/>
          <w:b/>
          <w:sz w:val="28"/>
          <w:szCs w:val="28"/>
          <w:lang w:val="en-GB"/>
        </w:rPr>
        <w:t xml:space="preserve">Purpose of the article: </w:t>
      </w:r>
      <w:r w:rsidRPr="004C33E8">
        <w:rPr>
          <w:rFonts w:ascii="Times New Roman" w:eastAsia="Times New Roman" w:hAnsi="Times New Roman" w:cs="Times New Roman"/>
          <w:sz w:val="28"/>
          <w:szCs w:val="28"/>
          <w:lang w:val="en-GB"/>
        </w:rPr>
        <w:t xml:space="preserve">identify the stylistic features of A. </w:t>
      </w:r>
      <w:proofErr w:type="spellStart"/>
      <w:r w:rsidRPr="004C33E8">
        <w:rPr>
          <w:rFonts w:ascii="Times New Roman" w:eastAsia="Times New Roman" w:hAnsi="Times New Roman" w:cs="Times New Roman"/>
          <w:sz w:val="28"/>
          <w:szCs w:val="28"/>
          <w:lang w:val="en-GB"/>
        </w:rPr>
        <w:t>Haydenko's</w:t>
      </w:r>
      <w:proofErr w:type="spellEnd"/>
      <w:r w:rsidRPr="004C33E8">
        <w:rPr>
          <w:rFonts w:ascii="Times New Roman" w:eastAsia="Times New Roman" w:hAnsi="Times New Roman" w:cs="Times New Roman"/>
          <w:sz w:val="28"/>
          <w:szCs w:val="28"/>
          <w:lang w:val="en-GB"/>
        </w:rPr>
        <w:t xml:space="preserve"> choral work, reveal the principles of the author's "work" with folklore material based on the analysis of the cantata "Four Acts" in the context of neo-folklore trends.</w:t>
      </w:r>
    </w:p>
    <w:p w:rsidR="004C33E8" w:rsidRPr="004C33E8" w:rsidRDefault="004C33E8" w:rsidP="004C33E8">
      <w:pPr>
        <w:spacing w:after="0" w:line="360" w:lineRule="auto"/>
        <w:ind w:firstLine="709"/>
        <w:jc w:val="both"/>
        <w:rPr>
          <w:rFonts w:ascii="Times New Roman CYR" w:eastAsia="Times New Roman" w:hAnsi="Times New Roman CYR" w:cs="Times New Roman"/>
          <w:sz w:val="28"/>
          <w:szCs w:val="24"/>
          <w:lang w:val="en-GB"/>
        </w:rPr>
      </w:pPr>
      <w:r w:rsidRPr="004C33E8">
        <w:rPr>
          <w:rFonts w:ascii="Times New Roman CYR" w:eastAsia="Times New Roman" w:hAnsi="Times New Roman CYR" w:cs="Times New Roman"/>
          <w:b/>
          <w:sz w:val="28"/>
          <w:szCs w:val="24"/>
          <w:lang w:val="en-GB"/>
        </w:rPr>
        <w:t xml:space="preserve">Object of study: </w:t>
      </w:r>
      <w:r w:rsidRPr="004C33E8">
        <w:rPr>
          <w:rFonts w:ascii="Times New Roman CYR" w:eastAsia="Times New Roman" w:hAnsi="Times New Roman CYR" w:cs="Times New Roman"/>
          <w:sz w:val="28"/>
          <w:szCs w:val="24"/>
          <w:lang w:val="en-GB"/>
        </w:rPr>
        <w:t>neo-folk tendencies in choral music during the last 30 years of the XX century and the beginning of the XXI century.</w:t>
      </w:r>
    </w:p>
    <w:p w:rsidR="004C33E8" w:rsidRPr="004C33E8" w:rsidRDefault="004C33E8" w:rsidP="004C33E8">
      <w:pPr>
        <w:spacing w:after="0" w:line="360" w:lineRule="auto"/>
        <w:ind w:firstLine="709"/>
        <w:jc w:val="both"/>
        <w:rPr>
          <w:rFonts w:ascii="Times New Roman CYR" w:eastAsia="Times New Roman" w:hAnsi="Times New Roman CYR" w:cs="Times New Roman"/>
          <w:sz w:val="28"/>
          <w:szCs w:val="24"/>
          <w:lang w:val="en-GB"/>
        </w:rPr>
      </w:pPr>
      <w:r w:rsidRPr="004C33E8">
        <w:rPr>
          <w:rFonts w:ascii="Times New Roman CYR" w:eastAsia="Times New Roman" w:hAnsi="Times New Roman CYR" w:cs="Times New Roman"/>
          <w:b/>
          <w:sz w:val="28"/>
          <w:szCs w:val="24"/>
          <w:lang w:val="en-GB"/>
        </w:rPr>
        <w:t xml:space="preserve">Subject of study: </w:t>
      </w:r>
      <w:r w:rsidRPr="004C33E8">
        <w:rPr>
          <w:rFonts w:ascii="Times New Roman CYR" w:eastAsia="Times New Roman" w:hAnsi="Times New Roman CYR" w:cs="Times New Roman"/>
          <w:sz w:val="28"/>
          <w:szCs w:val="24"/>
          <w:lang w:val="en-GB"/>
        </w:rPr>
        <w:t xml:space="preserve">A. </w:t>
      </w:r>
      <w:proofErr w:type="spellStart"/>
      <w:r w:rsidRPr="004C33E8">
        <w:rPr>
          <w:rFonts w:ascii="Times New Roman CYR" w:eastAsia="Times New Roman" w:hAnsi="Times New Roman CYR" w:cs="Times New Roman"/>
          <w:sz w:val="28"/>
          <w:szCs w:val="24"/>
          <w:lang w:val="en-GB"/>
        </w:rPr>
        <w:t>Haydenko's</w:t>
      </w:r>
      <w:proofErr w:type="spellEnd"/>
      <w:r w:rsidRPr="004C33E8">
        <w:rPr>
          <w:rFonts w:ascii="Times New Roman CYR" w:eastAsia="Times New Roman" w:hAnsi="Times New Roman CYR" w:cs="Times New Roman"/>
          <w:sz w:val="28"/>
          <w:szCs w:val="24"/>
          <w:lang w:val="en-GB"/>
        </w:rPr>
        <w:t xml:space="preserve"> choral stylistics in the context of neo-folk tendencies in choral music of the last third of the XX century.</w:t>
      </w:r>
    </w:p>
    <w:p w:rsidR="004C33E8" w:rsidRPr="004C33E8" w:rsidRDefault="004C33E8" w:rsidP="004C33E8">
      <w:pPr>
        <w:spacing w:after="0" w:line="360" w:lineRule="auto"/>
        <w:ind w:firstLine="709"/>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b/>
          <w:sz w:val="28"/>
          <w:szCs w:val="24"/>
          <w:lang w:val="en-GB"/>
        </w:rPr>
        <w:t>Presentation of the main material</w:t>
      </w:r>
      <w:r w:rsidRPr="004C33E8">
        <w:rPr>
          <w:rFonts w:ascii="Times New Roman" w:eastAsia="Times New Roman" w:hAnsi="Times New Roman" w:cs="Times New Roman"/>
          <w:sz w:val="28"/>
          <w:szCs w:val="24"/>
          <w:lang w:val="en-GB"/>
        </w:rPr>
        <w:t xml:space="preserve">. In fact, since 1956, an active rethinking of the experience gained in Russian music has begun (G. </w:t>
      </w:r>
      <w:proofErr w:type="spellStart"/>
      <w:r w:rsidRPr="004C33E8">
        <w:rPr>
          <w:rFonts w:ascii="Times New Roman" w:eastAsia="Times New Roman" w:hAnsi="Times New Roman" w:cs="Times New Roman"/>
          <w:sz w:val="28"/>
          <w:szCs w:val="24"/>
          <w:lang w:val="en-GB"/>
        </w:rPr>
        <w:t>Sviridov's</w:t>
      </w:r>
      <w:proofErr w:type="spellEnd"/>
      <w:r w:rsidRPr="004C33E8">
        <w:rPr>
          <w:rFonts w:ascii="Times New Roman" w:eastAsia="Times New Roman" w:hAnsi="Times New Roman" w:cs="Times New Roman"/>
          <w:sz w:val="28"/>
          <w:szCs w:val="24"/>
          <w:lang w:val="en-GB"/>
        </w:rPr>
        <w:t xml:space="preserve"> work "Poem in Memory of Sergei Yesenin" became a milestone) and this process of creative restoration captured both </w:t>
      </w:r>
      <w:smartTag w:uri="urn:schemas-microsoft-com:office:smarttags" w:element="country-region">
        <w:r w:rsidRPr="004C33E8">
          <w:rPr>
            <w:rFonts w:ascii="Times New Roman" w:eastAsia="Times New Roman" w:hAnsi="Times New Roman" w:cs="Times New Roman"/>
            <w:sz w:val="28"/>
            <w:szCs w:val="24"/>
            <w:lang w:val="en-GB"/>
          </w:rPr>
          <w:t>Ukraine</w:t>
        </w:r>
      </w:smartTag>
      <w:r w:rsidRPr="004C33E8">
        <w:rPr>
          <w:rFonts w:ascii="Times New Roman" w:eastAsia="Times New Roman" w:hAnsi="Times New Roman" w:cs="Times New Roman"/>
          <w:sz w:val="28"/>
          <w:szCs w:val="24"/>
          <w:lang w:val="en-GB"/>
        </w:rPr>
        <w:t xml:space="preserve"> and other republics of the former </w:t>
      </w:r>
      <w:smartTag w:uri="urn:schemas-microsoft-com:office:smarttags" w:element="country-region">
        <w:smartTag w:uri="urn:schemas-microsoft-com:office:smarttags" w:element="place">
          <w:r w:rsidRPr="004C33E8">
            <w:rPr>
              <w:rFonts w:ascii="Times New Roman" w:eastAsia="Times New Roman" w:hAnsi="Times New Roman" w:cs="Times New Roman"/>
              <w:sz w:val="28"/>
              <w:szCs w:val="24"/>
              <w:lang w:val="en-GB"/>
            </w:rPr>
            <w:t>USSR</w:t>
          </w:r>
        </w:smartTag>
      </w:smartTag>
      <w:r w:rsidRPr="004C33E8">
        <w:rPr>
          <w:rFonts w:ascii="Times New Roman" w:eastAsia="Times New Roman" w:hAnsi="Times New Roman" w:cs="Times New Roman"/>
          <w:sz w:val="28"/>
          <w:szCs w:val="24"/>
          <w:lang w:val="en-GB"/>
        </w:rPr>
        <w:t xml:space="preserve">. The 1970s were a turning point for Ukrainian music. In </w:t>
      </w:r>
      <w:smartTag w:uri="urn:schemas-microsoft-com:office:smarttags" w:element="metricconverter">
        <w:smartTagPr>
          <w:attr w:name="ProductID" w:val="1970, L"/>
        </w:smartTagPr>
        <w:r w:rsidRPr="004C33E8">
          <w:rPr>
            <w:rFonts w:ascii="Times New Roman" w:eastAsia="Times New Roman" w:hAnsi="Times New Roman" w:cs="Times New Roman"/>
            <w:sz w:val="28"/>
            <w:szCs w:val="24"/>
            <w:lang w:val="en-GB"/>
          </w:rPr>
          <w:t>1970, L</w:t>
        </w:r>
      </w:smartTag>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Dychko</w:t>
      </w:r>
      <w:proofErr w:type="spellEnd"/>
      <w:r w:rsidRPr="004C33E8">
        <w:rPr>
          <w:rFonts w:ascii="Times New Roman" w:eastAsia="Times New Roman" w:hAnsi="Times New Roman" w:cs="Times New Roman"/>
          <w:sz w:val="28"/>
          <w:szCs w:val="24"/>
          <w:lang w:val="en-GB"/>
        </w:rPr>
        <w:t xml:space="preserve"> received the State Prize for the cantata "Red Viburnum" (</w:t>
      </w:r>
      <w:proofErr w:type="spellStart"/>
      <w:r w:rsidRPr="004C33E8">
        <w:rPr>
          <w:rFonts w:ascii="Times New Roman" w:eastAsia="Times New Roman" w:hAnsi="Times New Roman" w:cs="Times New Roman"/>
          <w:sz w:val="28"/>
          <w:szCs w:val="24"/>
          <w:lang w:val="en-GB"/>
        </w:rPr>
        <w:t>Chervona</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kalyna</w:t>
      </w:r>
      <w:proofErr w:type="spellEnd"/>
      <w:r w:rsidRPr="004C33E8">
        <w:rPr>
          <w:rFonts w:ascii="Times New Roman" w:eastAsia="Times New Roman" w:hAnsi="Times New Roman" w:cs="Times New Roman"/>
          <w:sz w:val="28"/>
          <w:szCs w:val="24"/>
          <w:lang w:val="en-GB"/>
        </w:rPr>
        <w:t xml:space="preserve">). In 1976 at the Plenum of the Union of Composers there was a triumphant discovery of two names: E. </w:t>
      </w:r>
      <w:proofErr w:type="spellStart"/>
      <w:r w:rsidRPr="004C33E8">
        <w:rPr>
          <w:rFonts w:ascii="Times New Roman" w:eastAsia="Times New Roman" w:hAnsi="Times New Roman" w:cs="Times New Roman"/>
          <w:sz w:val="28"/>
          <w:szCs w:val="24"/>
          <w:lang w:val="en-GB"/>
        </w:rPr>
        <w:t>Stankovich</w:t>
      </w:r>
      <w:proofErr w:type="spellEnd"/>
      <w:r w:rsidRPr="004C33E8">
        <w:rPr>
          <w:rFonts w:ascii="Times New Roman" w:eastAsia="Times New Roman" w:hAnsi="Times New Roman" w:cs="Times New Roman"/>
          <w:sz w:val="28"/>
          <w:szCs w:val="24"/>
          <w:lang w:val="en-GB"/>
        </w:rPr>
        <w:t xml:space="preserve"> (folk opera "Fern Flower" (</w:t>
      </w:r>
      <w:proofErr w:type="spellStart"/>
      <w:r w:rsidRPr="004C33E8">
        <w:rPr>
          <w:rFonts w:ascii="Times New Roman" w:eastAsia="Times New Roman" w:hAnsi="Times New Roman" w:cs="Times New Roman"/>
          <w:sz w:val="28"/>
          <w:szCs w:val="24"/>
          <w:lang w:val="en-GB"/>
        </w:rPr>
        <w:t>Tsvit</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paporoti</w:t>
      </w:r>
      <w:proofErr w:type="spellEnd"/>
      <w:r w:rsidRPr="004C33E8">
        <w:rPr>
          <w:rFonts w:ascii="Times New Roman" w:eastAsia="Times New Roman" w:hAnsi="Times New Roman" w:cs="Times New Roman"/>
          <w:sz w:val="28"/>
          <w:szCs w:val="24"/>
          <w:lang w:val="en-GB"/>
        </w:rPr>
        <w:t>), known as the cantata "Bathing Songs" (</w:t>
      </w:r>
      <w:proofErr w:type="spellStart"/>
      <w:r w:rsidRPr="004C33E8">
        <w:rPr>
          <w:rFonts w:ascii="Times New Roman" w:eastAsia="Times New Roman" w:hAnsi="Times New Roman" w:cs="Times New Roman"/>
          <w:sz w:val="28"/>
          <w:szCs w:val="24"/>
          <w:lang w:val="en-GB"/>
        </w:rPr>
        <w:t>Kupalʹsʹki</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pisni</w:t>
      </w:r>
      <w:proofErr w:type="spellEnd"/>
      <w:r w:rsidRPr="004C33E8">
        <w:rPr>
          <w:rFonts w:ascii="Times New Roman" w:eastAsia="Times New Roman" w:hAnsi="Times New Roman" w:cs="Times New Roman"/>
          <w:sz w:val="28"/>
          <w:szCs w:val="24"/>
          <w:lang w:val="en-GB"/>
        </w:rPr>
        <w:t>), I. </w:t>
      </w:r>
      <w:proofErr w:type="spellStart"/>
      <w:r w:rsidRPr="004C33E8">
        <w:rPr>
          <w:rFonts w:ascii="Times New Roman" w:eastAsia="Times New Roman" w:hAnsi="Times New Roman" w:cs="Times New Roman"/>
          <w:sz w:val="28"/>
          <w:szCs w:val="24"/>
          <w:lang w:val="en-GB"/>
        </w:rPr>
        <w:t>Karabitsa</w:t>
      </w:r>
      <w:proofErr w:type="spellEnd"/>
      <w:r w:rsidRPr="004C33E8">
        <w:rPr>
          <w:rFonts w:ascii="Times New Roman" w:eastAsia="Times New Roman" w:hAnsi="Times New Roman" w:cs="Times New Roman"/>
          <w:sz w:val="28"/>
          <w:szCs w:val="24"/>
          <w:lang w:val="en-GB"/>
        </w:rPr>
        <w:t xml:space="preserve"> Concert for the choir "</w:t>
      </w:r>
      <w:smartTag w:uri="urn:schemas-microsoft-com:office:smarttags" w:element="place">
        <w:smartTag w:uri="urn:schemas-microsoft-com:office:smarttags" w:element="PlaceType">
          <w:r w:rsidRPr="004C33E8">
            <w:rPr>
              <w:rFonts w:ascii="Times New Roman" w:eastAsia="Times New Roman" w:hAnsi="Times New Roman" w:cs="Times New Roman"/>
              <w:sz w:val="28"/>
              <w:szCs w:val="24"/>
              <w:lang w:val="en-GB"/>
            </w:rPr>
            <w:t>Garden</w:t>
          </w:r>
        </w:smartTag>
        <w:r w:rsidRPr="004C33E8">
          <w:rPr>
            <w:rFonts w:ascii="Times New Roman" w:eastAsia="Times New Roman" w:hAnsi="Times New Roman" w:cs="Times New Roman"/>
            <w:sz w:val="28"/>
            <w:szCs w:val="24"/>
            <w:lang w:val="en-GB"/>
          </w:rPr>
          <w:t xml:space="preserve"> of </w:t>
        </w:r>
        <w:smartTag w:uri="urn:schemas-microsoft-com:office:smarttags" w:element="PlaceName">
          <w:r w:rsidRPr="004C33E8">
            <w:rPr>
              <w:rFonts w:ascii="Times New Roman" w:eastAsia="Times New Roman" w:hAnsi="Times New Roman" w:cs="Times New Roman"/>
              <w:sz w:val="28"/>
              <w:szCs w:val="24"/>
              <w:lang w:val="en-GB"/>
            </w:rPr>
            <w:t>Divine Songs</w:t>
          </w:r>
        </w:smartTag>
      </w:smartTag>
      <w:r w:rsidRPr="004C33E8">
        <w:rPr>
          <w:rFonts w:ascii="Times New Roman" w:eastAsia="Times New Roman" w:hAnsi="Times New Roman" w:cs="Times New Roman"/>
          <w:sz w:val="28"/>
          <w:szCs w:val="24"/>
          <w:lang w:val="en-GB"/>
        </w:rPr>
        <w:t xml:space="preserve">" (Sad </w:t>
      </w:r>
      <w:proofErr w:type="spellStart"/>
      <w:r w:rsidRPr="004C33E8">
        <w:rPr>
          <w:rFonts w:ascii="Times New Roman" w:eastAsia="Times New Roman" w:hAnsi="Times New Roman" w:cs="Times New Roman"/>
          <w:sz w:val="28"/>
          <w:szCs w:val="24"/>
          <w:lang w:val="en-GB"/>
        </w:rPr>
        <w:t>bozhestvennykh</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pesney</w:t>
      </w:r>
      <w:proofErr w:type="spellEnd"/>
      <w:r w:rsidRPr="004C33E8">
        <w:rPr>
          <w:rFonts w:ascii="Times New Roman" w:eastAsia="Times New Roman" w:hAnsi="Times New Roman" w:cs="Times New Roman"/>
          <w:sz w:val="28"/>
          <w:szCs w:val="24"/>
          <w:lang w:val="en-GB"/>
        </w:rPr>
        <w:t xml:space="preserve">"). The 1980s were marked by the names of V. </w:t>
      </w:r>
      <w:proofErr w:type="spellStart"/>
      <w:r w:rsidRPr="004C33E8">
        <w:rPr>
          <w:rFonts w:ascii="Times New Roman" w:eastAsia="Times New Roman" w:hAnsi="Times New Roman" w:cs="Times New Roman"/>
          <w:sz w:val="28"/>
          <w:szCs w:val="24"/>
          <w:lang w:val="en-GB"/>
        </w:rPr>
        <w:t>Zubytsky</w:t>
      </w:r>
      <w:proofErr w:type="spellEnd"/>
      <w:r w:rsidRPr="004C33E8">
        <w:rPr>
          <w:rFonts w:ascii="Times New Roman" w:eastAsia="Times New Roman" w:hAnsi="Times New Roman" w:cs="Times New Roman"/>
          <w:sz w:val="28"/>
          <w:szCs w:val="24"/>
          <w:lang w:val="en-GB"/>
        </w:rPr>
        <w:t xml:space="preserve"> (Concerto for the choir "My Mountains" (</w:t>
      </w:r>
      <w:proofErr w:type="spellStart"/>
      <w:r w:rsidRPr="004C33E8">
        <w:rPr>
          <w:rFonts w:ascii="Times New Roman" w:eastAsia="Times New Roman" w:hAnsi="Times New Roman" w:cs="Times New Roman"/>
          <w:sz w:val="28"/>
          <w:szCs w:val="24"/>
          <w:lang w:val="en-GB"/>
        </w:rPr>
        <w:t>Hory</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moyi</w:t>
      </w:r>
      <w:proofErr w:type="spellEnd"/>
      <w:r w:rsidRPr="004C33E8">
        <w:rPr>
          <w:rFonts w:ascii="Times New Roman" w:eastAsia="Times New Roman" w:hAnsi="Times New Roman" w:cs="Times New Roman"/>
          <w:sz w:val="28"/>
          <w:szCs w:val="24"/>
          <w:lang w:val="en-GB"/>
        </w:rPr>
        <w:t xml:space="preserve">) and O. </w:t>
      </w:r>
      <w:proofErr w:type="spellStart"/>
      <w:r w:rsidRPr="004C33E8">
        <w:rPr>
          <w:rFonts w:ascii="Times New Roman" w:eastAsia="Times New Roman" w:hAnsi="Times New Roman" w:cs="Times New Roman"/>
          <w:sz w:val="28"/>
          <w:szCs w:val="24"/>
          <w:lang w:val="en-GB"/>
        </w:rPr>
        <w:t>Yakivchuk</w:t>
      </w:r>
      <w:proofErr w:type="spellEnd"/>
      <w:r w:rsidRPr="004C33E8">
        <w:rPr>
          <w:rFonts w:ascii="Times New Roman" w:eastAsia="Times New Roman" w:hAnsi="Times New Roman" w:cs="Times New Roman"/>
          <w:sz w:val="28"/>
          <w:szCs w:val="24"/>
          <w:lang w:val="en-GB"/>
        </w:rPr>
        <w:t xml:space="preserve"> (choral cycle "Triptych"). On the background of this "sonorous context" in the 90s the names of A. </w:t>
      </w:r>
      <w:proofErr w:type="spellStart"/>
      <w:r w:rsidRPr="004C33E8">
        <w:rPr>
          <w:rFonts w:ascii="Times New Roman" w:eastAsia="Times New Roman" w:hAnsi="Times New Roman" w:cs="Times New Roman"/>
          <w:sz w:val="28"/>
          <w:szCs w:val="24"/>
          <w:lang w:val="en-GB"/>
        </w:rPr>
        <w:t>Gaidenko</w:t>
      </w:r>
      <w:proofErr w:type="spellEnd"/>
      <w:r w:rsidRPr="004C33E8">
        <w:rPr>
          <w:rFonts w:ascii="Times New Roman" w:eastAsia="Times New Roman" w:hAnsi="Times New Roman" w:cs="Times New Roman"/>
          <w:sz w:val="28"/>
          <w:szCs w:val="24"/>
          <w:lang w:val="en-GB"/>
        </w:rPr>
        <w:t xml:space="preserve">, Yu. </w:t>
      </w:r>
      <w:proofErr w:type="spellStart"/>
      <w:r w:rsidRPr="004C33E8">
        <w:rPr>
          <w:rFonts w:ascii="Times New Roman" w:eastAsia="Times New Roman" w:hAnsi="Times New Roman" w:cs="Times New Roman"/>
          <w:sz w:val="28"/>
          <w:szCs w:val="24"/>
          <w:lang w:val="en-GB"/>
        </w:rPr>
        <w:t>Alzhnev</w:t>
      </w:r>
      <w:proofErr w:type="spellEnd"/>
      <w:r w:rsidRPr="004C33E8">
        <w:rPr>
          <w:rFonts w:ascii="Times New Roman" w:eastAsia="Times New Roman" w:hAnsi="Times New Roman" w:cs="Times New Roman"/>
          <w:sz w:val="28"/>
          <w:szCs w:val="24"/>
          <w:lang w:val="en-GB"/>
        </w:rPr>
        <w:t xml:space="preserve">, V. </w:t>
      </w:r>
      <w:proofErr w:type="spellStart"/>
      <w:r w:rsidRPr="004C33E8">
        <w:rPr>
          <w:rFonts w:ascii="Times New Roman" w:eastAsia="Times New Roman" w:hAnsi="Times New Roman" w:cs="Times New Roman"/>
          <w:sz w:val="28"/>
          <w:szCs w:val="24"/>
          <w:lang w:val="en-GB"/>
        </w:rPr>
        <w:t>Drobyazgina</w:t>
      </w:r>
      <w:proofErr w:type="spellEnd"/>
      <w:r w:rsidRPr="004C33E8">
        <w:rPr>
          <w:rFonts w:ascii="Times New Roman" w:eastAsia="Times New Roman" w:hAnsi="Times New Roman" w:cs="Times New Roman"/>
          <w:sz w:val="28"/>
          <w:szCs w:val="24"/>
          <w:lang w:val="en-GB"/>
        </w:rPr>
        <w:t xml:space="preserve"> were "rediscovered". As you know</w:t>
      </w:r>
      <w:r w:rsidRPr="004C33E8">
        <w:rPr>
          <w:rFonts w:ascii="Times New Roman CYR" w:eastAsia="Times New Roman" w:hAnsi="Times New Roman CYR" w:cs="Times New Roman"/>
          <w:sz w:val="28"/>
          <w:szCs w:val="24"/>
          <w:lang w:val="en-GB"/>
        </w:rPr>
        <w:t xml:space="preserve">, the process of creative restoration affected all spheres of art culture, including cinema. Thus, the film "Andrei </w:t>
      </w:r>
      <w:proofErr w:type="spellStart"/>
      <w:r w:rsidRPr="004C33E8">
        <w:rPr>
          <w:rFonts w:ascii="Times New Roman CYR" w:eastAsia="Times New Roman" w:hAnsi="Times New Roman CYR" w:cs="Times New Roman"/>
          <w:sz w:val="28"/>
          <w:szCs w:val="24"/>
          <w:lang w:val="en-GB"/>
        </w:rPr>
        <w:t>Rublev</w:t>
      </w:r>
      <w:proofErr w:type="spellEnd"/>
      <w:r w:rsidRPr="004C33E8">
        <w:rPr>
          <w:rFonts w:ascii="Times New Roman CYR" w:eastAsia="Times New Roman" w:hAnsi="Times New Roman CYR" w:cs="Times New Roman"/>
          <w:sz w:val="28"/>
          <w:szCs w:val="24"/>
          <w:lang w:val="en-GB"/>
        </w:rPr>
        <w:t xml:space="preserve">" directed by A. </w:t>
      </w:r>
      <w:proofErr w:type="spellStart"/>
      <w:r w:rsidRPr="004C33E8">
        <w:rPr>
          <w:rFonts w:ascii="Times New Roman CYR" w:eastAsia="Times New Roman" w:hAnsi="Times New Roman CYR" w:cs="Times New Roman"/>
          <w:sz w:val="28"/>
          <w:szCs w:val="24"/>
          <w:lang w:val="en-GB"/>
        </w:rPr>
        <w:t>Tarkovsky</w:t>
      </w:r>
      <w:proofErr w:type="spellEnd"/>
      <w:r w:rsidRPr="004C33E8">
        <w:rPr>
          <w:rFonts w:ascii="Times New Roman CYR" w:eastAsia="Times New Roman" w:hAnsi="Times New Roman CYR" w:cs="Times New Roman"/>
          <w:sz w:val="28"/>
          <w:szCs w:val="24"/>
          <w:lang w:val="en-GB"/>
        </w:rPr>
        <w:t xml:space="preserve">, the music for which was written by V. </w:t>
      </w:r>
      <w:proofErr w:type="spellStart"/>
      <w:r w:rsidRPr="004C33E8">
        <w:rPr>
          <w:rFonts w:ascii="Times New Roman CYR" w:eastAsia="Times New Roman" w:hAnsi="Times New Roman CYR" w:cs="Times New Roman"/>
          <w:sz w:val="28"/>
          <w:szCs w:val="24"/>
          <w:lang w:val="en-GB"/>
        </w:rPr>
        <w:t>Ovchinnikov</w:t>
      </w:r>
      <w:proofErr w:type="spellEnd"/>
      <w:r w:rsidRPr="004C33E8">
        <w:rPr>
          <w:rFonts w:ascii="Times New Roman CYR" w:eastAsia="Times New Roman" w:hAnsi="Times New Roman CYR" w:cs="Times New Roman"/>
          <w:sz w:val="28"/>
          <w:szCs w:val="24"/>
          <w:lang w:val="en-GB"/>
        </w:rPr>
        <w:t xml:space="preserve">, had a significant musical and aesthetic influence on contemporaries. A. </w:t>
      </w:r>
      <w:proofErr w:type="spellStart"/>
      <w:r w:rsidRPr="004C33E8">
        <w:rPr>
          <w:rFonts w:ascii="Times New Roman CYR" w:eastAsia="Times New Roman" w:hAnsi="Times New Roman CYR" w:cs="Times New Roman"/>
          <w:sz w:val="28"/>
          <w:szCs w:val="24"/>
          <w:lang w:val="en-GB"/>
        </w:rPr>
        <w:t>Gaidenko</w:t>
      </w:r>
      <w:proofErr w:type="spellEnd"/>
      <w:r w:rsidRPr="004C33E8">
        <w:rPr>
          <w:rFonts w:ascii="Times New Roman CYR" w:eastAsia="Times New Roman" w:hAnsi="Times New Roman CYR" w:cs="Times New Roman"/>
          <w:sz w:val="28"/>
          <w:szCs w:val="24"/>
          <w:lang w:val="en-GB"/>
        </w:rPr>
        <w:t xml:space="preserve"> calls this film one </w:t>
      </w:r>
      <w:r w:rsidRPr="004C33E8">
        <w:rPr>
          <w:rFonts w:ascii="Times New Roman CYR" w:eastAsia="Times New Roman" w:hAnsi="Times New Roman CYR" w:cs="Times New Roman"/>
          <w:sz w:val="28"/>
          <w:szCs w:val="24"/>
          <w:lang w:val="en-GB"/>
        </w:rPr>
        <w:lastRenderedPageBreak/>
        <w:t>of the incentives that served as the momentum for the work on the cantata "Four Acts".</w:t>
      </w:r>
      <w:r w:rsidRPr="004C33E8">
        <w:rPr>
          <w:rFonts w:ascii="Times New Roman" w:eastAsia="Times New Roman" w:hAnsi="Times New Roman" w:cs="Times New Roman"/>
          <w:sz w:val="28"/>
          <w:szCs w:val="24"/>
          <w:lang w:val="en-GB"/>
        </w:rPr>
        <w:t xml:space="preserve"> A. </w:t>
      </w:r>
      <w:proofErr w:type="spellStart"/>
      <w:r w:rsidRPr="004C33E8">
        <w:rPr>
          <w:rFonts w:ascii="Times New Roman" w:eastAsia="Times New Roman" w:hAnsi="Times New Roman" w:cs="Times New Roman"/>
          <w:sz w:val="28"/>
          <w:szCs w:val="24"/>
          <w:lang w:val="en-GB"/>
        </w:rPr>
        <w:t>Gaidenko</w:t>
      </w:r>
      <w:proofErr w:type="spellEnd"/>
      <w:r w:rsidRPr="004C33E8">
        <w:rPr>
          <w:rFonts w:ascii="Times New Roman" w:eastAsia="Times New Roman" w:hAnsi="Times New Roman" w:cs="Times New Roman"/>
          <w:sz w:val="28"/>
          <w:szCs w:val="24"/>
          <w:lang w:val="en-GB"/>
        </w:rPr>
        <w:t xml:space="preserve">, like his other contemporaries, could not help but feel the influence of I. Stravinsky's style with its barbaric-Scythian basis in </w:t>
      </w:r>
      <w:r w:rsidRPr="004C33E8">
        <w:rPr>
          <w:rFonts w:ascii="Times New Roman CYR" w:eastAsia="Times New Roman" w:hAnsi="Times New Roman CYR" w:cs="Times New Roman"/>
          <w:sz w:val="28"/>
          <w:szCs w:val="24"/>
          <w:lang w:val="en-GB"/>
        </w:rPr>
        <w:t>"</w:t>
      </w:r>
      <w:r w:rsidRPr="004C33E8">
        <w:rPr>
          <w:rFonts w:ascii="Times New Roman" w:eastAsia="Times New Roman" w:hAnsi="Times New Roman" w:cs="Times New Roman"/>
          <w:sz w:val="28"/>
          <w:szCs w:val="24"/>
          <w:lang w:val="en-GB"/>
        </w:rPr>
        <w:t>The Holy Spring" (</w:t>
      </w:r>
      <w:proofErr w:type="spellStart"/>
      <w:r w:rsidRPr="004C33E8">
        <w:rPr>
          <w:rFonts w:ascii="Times New Roman" w:eastAsia="Times New Roman" w:hAnsi="Times New Roman" w:cs="Times New Roman"/>
          <w:sz w:val="28"/>
          <w:szCs w:val="24"/>
          <w:lang w:val="en-GB"/>
        </w:rPr>
        <w:t>Vesni</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Svyashchenniy</w:t>
      </w:r>
      <w:proofErr w:type="spellEnd"/>
      <w:r w:rsidRPr="004C33E8">
        <w:rPr>
          <w:rFonts w:ascii="Times New Roman" w:eastAsia="Times New Roman" w:hAnsi="Times New Roman" w:cs="Times New Roman"/>
          <w:sz w:val="28"/>
          <w:szCs w:val="24"/>
          <w:lang w:val="en-GB"/>
        </w:rPr>
        <w:t xml:space="preserve">). In addition, the style of M. Rimsky-Korsakov with his poetry of the orchestra, whose symphony B. </w:t>
      </w:r>
      <w:proofErr w:type="spellStart"/>
      <w:r w:rsidRPr="004C33E8">
        <w:rPr>
          <w:rFonts w:ascii="Times New Roman" w:eastAsia="Times New Roman" w:hAnsi="Times New Roman" w:cs="Times New Roman"/>
          <w:sz w:val="28"/>
          <w:szCs w:val="24"/>
          <w:lang w:val="en-GB"/>
        </w:rPr>
        <w:t>Asafyev</w:t>
      </w:r>
      <w:proofErr w:type="spellEnd"/>
      <w:r w:rsidRPr="004C33E8">
        <w:rPr>
          <w:rFonts w:ascii="Times New Roman" w:eastAsia="Times New Roman" w:hAnsi="Times New Roman" w:cs="Times New Roman"/>
          <w:sz w:val="28"/>
          <w:szCs w:val="24"/>
          <w:lang w:val="en-GB"/>
        </w:rPr>
        <w:t xml:space="preserve"> called literary and descriptive, influenced the work of A. </w:t>
      </w:r>
      <w:proofErr w:type="spellStart"/>
      <w:r w:rsidRPr="004C33E8">
        <w:rPr>
          <w:rFonts w:ascii="Times New Roman" w:eastAsia="Times New Roman" w:hAnsi="Times New Roman" w:cs="Times New Roman"/>
          <w:sz w:val="28"/>
          <w:szCs w:val="24"/>
          <w:lang w:val="en-GB"/>
        </w:rPr>
        <w:t>Haydenko</w:t>
      </w:r>
      <w:proofErr w:type="spellEnd"/>
      <w:r w:rsidRPr="004C33E8">
        <w:rPr>
          <w:rFonts w:ascii="Times New Roman" w:eastAsia="Times New Roman" w:hAnsi="Times New Roman" w:cs="Times New Roman"/>
          <w:sz w:val="28"/>
          <w:szCs w:val="24"/>
          <w:lang w:val="en-GB"/>
        </w:rPr>
        <w:t xml:space="preserve">. There are tangible aesthetic parallels with the work of G. </w:t>
      </w:r>
      <w:proofErr w:type="spellStart"/>
      <w:r w:rsidRPr="004C33E8">
        <w:rPr>
          <w:rFonts w:ascii="Times New Roman" w:eastAsia="Times New Roman" w:hAnsi="Times New Roman" w:cs="Times New Roman"/>
          <w:sz w:val="28"/>
          <w:szCs w:val="24"/>
          <w:lang w:val="en-GB"/>
        </w:rPr>
        <w:t>Sviridov</w:t>
      </w:r>
      <w:proofErr w:type="spellEnd"/>
      <w:r w:rsidRPr="004C33E8">
        <w:rPr>
          <w:rFonts w:ascii="Times New Roman" w:eastAsia="Times New Roman" w:hAnsi="Times New Roman" w:cs="Times New Roman"/>
          <w:sz w:val="28"/>
          <w:szCs w:val="24"/>
          <w:lang w:val="en-GB"/>
        </w:rPr>
        <w:t xml:space="preserve">, V. </w:t>
      </w:r>
      <w:proofErr w:type="spellStart"/>
      <w:r w:rsidRPr="004C33E8">
        <w:rPr>
          <w:rFonts w:ascii="Times New Roman" w:eastAsia="Times New Roman" w:hAnsi="Times New Roman" w:cs="Times New Roman"/>
          <w:sz w:val="28"/>
          <w:szCs w:val="24"/>
          <w:lang w:val="en-GB"/>
        </w:rPr>
        <w:t>Gavrilin</w:t>
      </w:r>
      <w:proofErr w:type="spellEnd"/>
      <w:r w:rsidRPr="004C33E8">
        <w:rPr>
          <w:rFonts w:ascii="Times New Roman" w:eastAsia="Times New Roman" w:hAnsi="Times New Roman" w:cs="Times New Roman"/>
          <w:sz w:val="28"/>
          <w:szCs w:val="24"/>
          <w:lang w:val="en-GB"/>
        </w:rPr>
        <w:t xml:space="preserve">, whose lyrical "nature" of music is manifested in the attraction to singing on an epic basis. The parallels can be drawn further, but in this regard, it is appropriate to mention the statement of B. </w:t>
      </w:r>
      <w:proofErr w:type="spellStart"/>
      <w:r w:rsidRPr="004C33E8">
        <w:rPr>
          <w:rFonts w:ascii="Times New Roman" w:eastAsia="Times New Roman" w:hAnsi="Times New Roman" w:cs="Times New Roman"/>
          <w:sz w:val="28"/>
          <w:szCs w:val="24"/>
          <w:lang w:val="en-GB"/>
        </w:rPr>
        <w:t>Asafyev</w:t>
      </w:r>
      <w:proofErr w:type="spellEnd"/>
      <w:r w:rsidRPr="004C33E8">
        <w:rPr>
          <w:rFonts w:ascii="Times New Roman" w:eastAsia="Times New Roman" w:hAnsi="Times New Roman" w:cs="Times New Roman"/>
          <w:sz w:val="28"/>
          <w:szCs w:val="24"/>
          <w:lang w:val="en-GB"/>
        </w:rPr>
        <w:t>: "The main feature of the language of each composer is always how he uses the borrowings acquired in his language." [1, p.218].</w:t>
      </w:r>
    </w:p>
    <w:p w:rsidR="004C33E8" w:rsidRPr="004C33E8" w:rsidRDefault="004C33E8" w:rsidP="004C33E8">
      <w:pPr>
        <w:spacing w:after="0" w:line="360" w:lineRule="auto"/>
        <w:ind w:firstLine="720"/>
        <w:jc w:val="both"/>
        <w:rPr>
          <w:rFonts w:ascii="Times New Roman CYR" w:eastAsia="Times New Roman" w:hAnsi="Times New Roman CYR" w:cs="Times New Roman"/>
          <w:sz w:val="28"/>
          <w:szCs w:val="20"/>
          <w:lang w:val="en-GB"/>
        </w:rPr>
      </w:pPr>
      <w:r w:rsidRPr="004C33E8">
        <w:rPr>
          <w:rFonts w:ascii="Times New Roman CYR" w:eastAsia="Times New Roman" w:hAnsi="Times New Roman CYR" w:cs="Times New Roman"/>
          <w:sz w:val="28"/>
          <w:szCs w:val="20"/>
          <w:lang w:val="en-GB"/>
        </w:rPr>
        <w:t xml:space="preserve">A. </w:t>
      </w:r>
      <w:proofErr w:type="spellStart"/>
      <w:r w:rsidRPr="004C33E8">
        <w:rPr>
          <w:rFonts w:ascii="Times New Roman CYR" w:eastAsia="Times New Roman" w:hAnsi="Times New Roman CYR" w:cs="Times New Roman"/>
          <w:sz w:val="28"/>
          <w:szCs w:val="20"/>
          <w:lang w:val="en-GB"/>
        </w:rPr>
        <w:t>Haydenko's</w:t>
      </w:r>
      <w:proofErr w:type="spellEnd"/>
      <w:r w:rsidRPr="004C33E8">
        <w:rPr>
          <w:rFonts w:ascii="Times New Roman CYR" w:eastAsia="Times New Roman" w:hAnsi="Times New Roman CYR" w:cs="Times New Roman"/>
          <w:sz w:val="28"/>
          <w:szCs w:val="20"/>
          <w:lang w:val="en-GB"/>
        </w:rPr>
        <w:t xml:space="preserve"> creative heritage is large and diverse in genres and issues, but the genres of chamber and instrumental, symphonic and vocal-choral music dominate. </w:t>
      </w:r>
    </w:p>
    <w:p w:rsidR="004C33E8" w:rsidRPr="004C33E8" w:rsidRDefault="004C33E8" w:rsidP="004C33E8">
      <w:pPr>
        <w:spacing w:after="0" w:line="360" w:lineRule="auto"/>
        <w:ind w:firstLine="720"/>
        <w:jc w:val="both"/>
        <w:rPr>
          <w:rFonts w:ascii="Times New Roman CYR" w:eastAsia="Times New Roman" w:hAnsi="Times New Roman CYR" w:cs="Times New Roman"/>
          <w:sz w:val="28"/>
          <w:szCs w:val="20"/>
          <w:lang w:val="en-GB"/>
        </w:rPr>
      </w:pPr>
      <w:r w:rsidRPr="004C33E8">
        <w:rPr>
          <w:rFonts w:ascii="Times New Roman CYR" w:eastAsia="Times New Roman" w:hAnsi="Times New Roman CYR" w:cs="Times New Roman"/>
          <w:sz w:val="28"/>
          <w:szCs w:val="20"/>
          <w:lang w:val="en-GB"/>
        </w:rPr>
        <w:t xml:space="preserve">L. </w:t>
      </w:r>
      <w:proofErr w:type="spellStart"/>
      <w:r w:rsidRPr="004C33E8">
        <w:rPr>
          <w:rFonts w:ascii="Times New Roman CYR" w:eastAsia="Times New Roman" w:hAnsi="Times New Roman CYR" w:cs="Times New Roman"/>
          <w:sz w:val="28"/>
          <w:szCs w:val="20"/>
          <w:lang w:val="en-GB"/>
        </w:rPr>
        <w:t>Shubina</w:t>
      </w:r>
      <w:proofErr w:type="spellEnd"/>
      <w:r w:rsidRPr="004C33E8">
        <w:rPr>
          <w:rFonts w:ascii="Times New Roman CYR" w:eastAsia="Times New Roman" w:hAnsi="Times New Roman CYR" w:cs="Times New Roman"/>
          <w:sz w:val="28"/>
          <w:szCs w:val="20"/>
          <w:lang w:val="en-GB"/>
        </w:rPr>
        <w:t xml:space="preserve"> noted in the work of A. </w:t>
      </w:r>
      <w:proofErr w:type="spellStart"/>
      <w:r w:rsidRPr="004C33E8">
        <w:rPr>
          <w:rFonts w:ascii="Times New Roman CYR" w:eastAsia="Times New Roman" w:hAnsi="Times New Roman CYR" w:cs="Times New Roman"/>
          <w:sz w:val="28"/>
          <w:szCs w:val="20"/>
          <w:lang w:val="en-GB"/>
        </w:rPr>
        <w:t>Haydenko</w:t>
      </w:r>
      <w:proofErr w:type="spellEnd"/>
      <w:r w:rsidRPr="004C33E8">
        <w:rPr>
          <w:rFonts w:ascii="Times New Roman CYR" w:eastAsia="Times New Roman" w:hAnsi="Times New Roman CYR" w:cs="Times New Roman"/>
          <w:sz w:val="28"/>
          <w:szCs w:val="20"/>
          <w:lang w:val="en-GB"/>
        </w:rPr>
        <w:t xml:space="preserve"> three areas of interaction with folklore: [10, p.46]</w:t>
      </w:r>
    </w:p>
    <w:p w:rsidR="004C33E8" w:rsidRPr="004C33E8" w:rsidRDefault="004C33E8" w:rsidP="004C33E8">
      <w:pPr>
        <w:spacing w:after="0" w:line="360" w:lineRule="auto"/>
        <w:ind w:firstLine="720"/>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sz w:val="28"/>
          <w:szCs w:val="24"/>
          <w:lang w:val="en-GB"/>
        </w:rPr>
        <w:t xml:space="preserve">-  the first - appeared in a group of works based on pagan culture (choral play "Generous Evening" in folk words, choral poem "Night before Epiphany" in the words of V. </w:t>
      </w:r>
      <w:proofErr w:type="spellStart"/>
      <w:r w:rsidRPr="004C33E8">
        <w:rPr>
          <w:rFonts w:ascii="Times New Roman" w:eastAsia="Times New Roman" w:hAnsi="Times New Roman" w:cs="Times New Roman"/>
          <w:sz w:val="28"/>
          <w:szCs w:val="24"/>
          <w:lang w:val="en-GB"/>
        </w:rPr>
        <w:t>Zhenchenko</w:t>
      </w:r>
      <w:proofErr w:type="spellEnd"/>
      <w:r w:rsidRPr="004C33E8">
        <w:rPr>
          <w:rFonts w:ascii="Times New Roman" w:eastAsia="Times New Roman" w:hAnsi="Times New Roman" w:cs="Times New Roman"/>
          <w:sz w:val="28"/>
          <w:szCs w:val="24"/>
          <w:lang w:val="en-GB"/>
        </w:rPr>
        <w:t>, choral poem "</w:t>
      </w:r>
      <w:proofErr w:type="spellStart"/>
      <w:r w:rsidRPr="004C33E8">
        <w:rPr>
          <w:rFonts w:ascii="Times New Roman" w:eastAsia="Times New Roman" w:hAnsi="Times New Roman" w:cs="Times New Roman"/>
          <w:sz w:val="28"/>
          <w:szCs w:val="24"/>
          <w:lang w:val="en-GB"/>
        </w:rPr>
        <w:t>Carolers</w:t>
      </w:r>
      <w:proofErr w:type="spellEnd"/>
      <w:r w:rsidRPr="004C33E8">
        <w:rPr>
          <w:rFonts w:ascii="Times New Roman" w:eastAsia="Times New Roman" w:hAnsi="Times New Roman" w:cs="Times New Roman"/>
          <w:sz w:val="28"/>
          <w:szCs w:val="24"/>
          <w:lang w:val="en-GB"/>
        </w:rPr>
        <w:t xml:space="preserve">" in the words of V. </w:t>
      </w:r>
      <w:proofErr w:type="spellStart"/>
      <w:r w:rsidRPr="004C33E8">
        <w:rPr>
          <w:rFonts w:ascii="Times New Roman" w:eastAsia="Times New Roman" w:hAnsi="Times New Roman" w:cs="Times New Roman"/>
          <w:sz w:val="28"/>
          <w:szCs w:val="24"/>
          <w:lang w:val="en-GB"/>
        </w:rPr>
        <w:t>Zabashtansky</w:t>
      </w:r>
      <w:proofErr w:type="spellEnd"/>
      <w:r w:rsidRPr="004C33E8">
        <w:rPr>
          <w:rFonts w:ascii="Times New Roman" w:eastAsia="Times New Roman" w:hAnsi="Times New Roman" w:cs="Times New Roman"/>
          <w:sz w:val="28"/>
          <w:szCs w:val="24"/>
          <w:lang w:val="en-GB"/>
        </w:rPr>
        <w:t xml:space="preserve">, cantata </w:t>
      </w:r>
      <w:r w:rsidRPr="004C33E8">
        <w:rPr>
          <w:rFonts w:ascii="Times New Roman" w:eastAsia="Times New Roman" w:hAnsi="Times New Roman" w:cs="Times New Roman"/>
          <w:sz w:val="28"/>
          <w:szCs w:val="28"/>
          <w:lang w:val="en-GB"/>
        </w:rPr>
        <w:t>"Four actions" on folk words);</w:t>
      </w:r>
    </w:p>
    <w:p w:rsidR="004C33E8" w:rsidRPr="004C33E8" w:rsidRDefault="004C33E8" w:rsidP="004C33E8">
      <w:pPr>
        <w:spacing w:after="0" w:line="360" w:lineRule="auto"/>
        <w:ind w:firstLine="720"/>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sz w:val="28"/>
          <w:szCs w:val="24"/>
          <w:lang w:val="en-GB"/>
        </w:rPr>
        <w:t xml:space="preserve">- the second - related to the composer's interest in urban folk music, in which A. </w:t>
      </w:r>
      <w:proofErr w:type="spellStart"/>
      <w:r w:rsidRPr="004C33E8">
        <w:rPr>
          <w:rFonts w:ascii="Times New Roman" w:eastAsia="Times New Roman" w:hAnsi="Times New Roman" w:cs="Times New Roman"/>
          <w:sz w:val="28"/>
          <w:szCs w:val="24"/>
          <w:lang w:val="en-GB"/>
        </w:rPr>
        <w:t>Gaidenko</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skillfully</w:t>
      </w:r>
      <w:proofErr w:type="spellEnd"/>
      <w:r w:rsidRPr="004C33E8">
        <w:rPr>
          <w:rFonts w:ascii="Times New Roman" w:eastAsia="Times New Roman" w:hAnsi="Times New Roman" w:cs="Times New Roman"/>
          <w:sz w:val="28"/>
          <w:szCs w:val="24"/>
          <w:lang w:val="en-GB"/>
        </w:rPr>
        <w:t xml:space="preserve"> combined ancient traditions with intonations of modern mass songs, lyrical choral play for choir with solo "Braids are woven"  (</w:t>
      </w:r>
      <w:proofErr w:type="spellStart"/>
      <w:r w:rsidRPr="004C33E8">
        <w:rPr>
          <w:rFonts w:ascii="Times New Roman" w:eastAsia="Times New Roman" w:hAnsi="Times New Roman" w:cs="Times New Roman"/>
          <w:sz w:val="28"/>
          <w:szCs w:val="24"/>
          <w:lang w:val="en-GB"/>
        </w:rPr>
        <w:t>Pletutʹsya</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kosy</w:t>
      </w:r>
      <w:proofErr w:type="spellEnd"/>
      <w:r w:rsidRPr="004C33E8">
        <w:rPr>
          <w:rFonts w:ascii="Times New Roman" w:eastAsia="Times New Roman" w:hAnsi="Times New Roman" w:cs="Times New Roman"/>
          <w:sz w:val="28"/>
          <w:szCs w:val="24"/>
          <w:lang w:val="en-GB"/>
        </w:rPr>
        <w:t xml:space="preserve">) in the words of O. </w:t>
      </w:r>
      <w:proofErr w:type="spellStart"/>
      <w:r w:rsidRPr="004C33E8">
        <w:rPr>
          <w:rFonts w:ascii="Times New Roman" w:eastAsia="Times New Roman" w:hAnsi="Times New Roman" w:cs="Times New Roman"/>
          <w:sz w:val="28"/>
          <w:szCs w:val="24"/>
          <w:lang w:val="en-GB"/>
        </w:rPr>
        <w:t>Mateyko</w:t>
      </w:r>
      <w:proofErr w:type="spellEnd"/>
      <w:r w:rsidRPr="004C33E8">
        <w:rPr>
          <w:rFonts w:ascii="Times New Roman" w:eastAsia="Times New Roman" w:hAnsi="Times New Roman" w:cs="Times New Roman"/>
          <w:sz w:val="28"/>
          <w:szCs w:val="24"/>
          <w:lang w:val="en-GB"/>
        </w:rPr>
        <w:t>, choral play "Sowing" (</w:t>
      </w:r>
      <w:proofErr w:type="spellStart"/>
      <w:r w:rsidRPr="004C33E8">
        <w:rPr>
          <w:rFonts w:ascii="Times New Roman" w:eastAsia="Times New Roman" w:hAnsi="Times New Roman" w:cs="Times New Roman"/>
          <w:sz w:val="28"/>
          <w:szCs w:val="24"/>
          <w:lang w:val="en-GB"/>
        </w:rPr>
        <w:t>Zasivna</w:t>
      </w:r>
      <w:proofErr w:type="spellEnd"/>
      <w:r w:rsidRPr="004C33E8">
        <w:rPr>
          <w:rFonts w:ascii="Times New Roman" w:eastAsia="Times New Roman" w:hAnsi="Times New Roman" w:cs="Times New Roman"/>
          <w:sz w:val="28"/>
          <w:szCs w:val="24"/>
          <w:lang w:val="en-GB"/>
        </w:rPr>
        <w:t xml:space="preserve">) in the words of I. </w:t>
      </w:r>
      <w:proofErr w:type="spellStart"/>
      <w:r w:rsidRPr="004C33E8">
        <w:rPr>
          <w:rFonts w:ascii="Times New Roman" w:eastAsia="Times New Roman" w:hAnsi="Times New Roman" w:cs="Times New Roman"/>
          <w:sz w:val="28"/>
          <w:szCs w:val="24"/>
          <w:lang w:val="en-GB"/>
        </w:rPr>
        <w:t>Drobny</w:t>
      </w:r>
      <w:proofErr w:type="spellEnd"/>
      <w:r w:rsidRPr="004C33E8">
        <w:rPr>
          <w:rFonts w:ascii="Times New Roman" w:eastAsia="Times New Roman" w:hAnsi="Times New Roman" w:cs="Times New Roman"/>
          <w:sz w:val="28"/>
          <w:szCs w:val="24"/>
          <w:lang w:val="en-GB"/>
        </w:rPr>
        <w:t>;</w:t>
      </w:r>
    </w:p>
    <w:p w:rsidR="004C33E8" w:rsidRPr="004C33E8" w:rsidRDefault="004C33E8" w:rsidP="004C33E8">
      <w:pPr>
        <w:spacing w:after="0" w:line="360" w:lineRule="auto"/>
        <w:ind w:firstLine="720"/>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sz w:val="28"/>
          <w:szCs w:val="24"/>
          <w:lang w:val="en-GB"/>
        </w:rPr>
        <w:t>- in the third group of works the author made a complex synthesis of individual elements of archaic culture with genres of sacred music (choral poem-prayer "Ukraine, I pray for you", requiem "Suffering Mother" (</w:t>
      </w:r>
      <w:proofErr w:type="spellStart"/>
      <w:r w:rsidRPr="004C33E8">
        <w:rPr>
          <w:rFonts w:ascii="Times New Roman" w:eastAsia="Times New Roman" w:hAnsi="Times New Roman" w:cs="Times New Roman"/>
          <w:sz w:val="28"/>
          <w:szCs w:val="24"/>
          <w:lang w:val="en-GB"/>
        </w:rPr>
        <w:t>Strazhdenna</w:t>
      </w:r>
      <w:proofErr w:type="spellEnd"/>
      <w:r w:rsidRPr="004C33E8">
        <w:rPr>
          <w:rFonts w:ascii="Times New Roman" w:eastAsia="Times New Roman" w:hAnsi="Times New Roman" w:cs="Times New Roman"/>
          <w:sz w:val="28"/>
          <w:szCs w:val="24"/>
          <w:lang w:val="en-GB"/>
        </w:rPr>
        <w:t xml:space="preserve"> </w:t>
      </w:r>
      <w:proofErr w:type="spellStart"/>
      <w:r w:rsidRPr="004C33E8">
        <w:rPr>
          <w:rFonts w:ascii="Times New Roman" w:eastAsia="Times New Roman" w:hAnsi="Times New Roman" w:cs="Times New Roman"/>
          <w:sz w:val="28"/>
          <w:szCs w:val="24"/>
          <w:lang w:val="en-GB"/>
        </w:rPr>
        <w:t>maty</w:t>
      </w:r>
      <w:proofErr w:type="spellEnd"/>
      <w:r w:rsidRPr="004C33E8">
        <w:rPr>
          <w:rFonts w:ascii="Times New Roman" w:eastAsia="Times New Roman" w:hAnsi="Times New Roman" w:cs="Times New Roman"/>
          <w:sz w:val="28"/>
          <w:szCs w:val="24"/>
          <w:lang w:val="en-GB"/>
        </w:rPr>
        <w:t xml:space="preserve">) in the words of V. </w:t>
      </w:r>
      <w:proofErr w:type="spellStart"/>
      <w:r w:rsidRPr="004C33E8">
        <w:rPr>
          <w:rFonts w:ascii="Times New Roman" w:eastAsia="Times New Roman" w:hAnsi="Times New Roman" w:cs="Times New Roman"/>
          <w:sz w:val="28"/>
          <w:szCs w:val="24"/>
          <w:lang w:val="en-GB"/>
        </w:rPr>
        <w:t>Zabashtansky</w:t>
      </w:r>
      <w:proofErr w:type="spellEnd"/>
      <w:r w:rsidRPr="004C33E8">
        <w:rPr>
          <w:rFonts w:ascii="Times New Roman" w:eastAsia="Times New Roman" w:hAnsi="Times New Roman" w:cs="Times New Roman"/>
          <w:sz w:val="28"/>
          <w:szCs w:val="24"/>
          <w:lang w:val="en-GB"/>
        </w:rPr>
        <w:t xml:space="preserve">). </w:t>
      </w:r>
    </w:p>
    <w:p w:rsidR="004C33E8" w:rsidRPr="004C33E8" w:rsidRDefault="004C33E8" w:rsidP="004C33E8">
      <w:pPr>
        <w:spacing w:after="0" w:line="360" w:lineRule="auto"/>
        <w:ind w:firstLine="720"/>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sz w:val="28"/>
          <w:szCs w:val="24"/>
          <w:lang w:val="en-GB"/>
        </w:rPr>
        <w:lastRenderedPageBreak/>
        <w:t xml:space="preserve">The cantata "Four Acts" is based on the composer's original music on folk texts of traditional </w:t>
      </w:r>
      <w:proofErr w:type="spellStart"/>
      <w:r w:rsidRPr="004C33E8">
        <w:rPr>
          <w:rFonts w:ascii="Times New Roman" w:eastAsia="Times New Roman" w:hAnsi="Times New Roman" w:cs="Times New Roman"/>
          <w:sz w:val="28"/>
          <w:szCs w:val="24"/>
          <w:lang w:val="en-GB"/>
        </w:rPr>
        <w:t>Kupala</w:t>
      </w:r>
      <w:proofErr w:type="spellEnd"/>
      <w:r w:rsidRPr="004C33E8">
        <w:rPr>
          <w:rFonts w:ascii="Times New Roman" w:eastAsia="Times New Roman" w:hAnsi="Times New Roman" w:cs="Times New Roman"/>
          <w:sz w:val="28"/>
          <w:szCs w:val="24"/>
          <w:lang w:val="en-GB"/>
        </w:rPr>
        <w:t xml:space="preserve"> songs and </w:t>
      </w:r>
      <w:proofErr w:type="spellStart"/>
      <w:r w:rsidRPr="004C33E8">
        <w:rPr>
          <w:rFonts w:ascii="Times New Roman" w:eastAsia="Times New Roman" w:hAnsi="Times New Roman" w:cs="Times New Roman"/>
          <w:sz w:val="28"/>
          <w:szCs w:val="24"/>
          <w:lang w:val="en-GB"/>
        </w:rPr>
        <w:t>Vesnyanok</w:t>
      </w:r>
      <w:proofErr w:type="spellEnd"/>
      <w:r w:rsidRPr="004C33E8">
        <w:rPr>
          <w:rFonts w:ascii="Times New Roman" w:eastAsia="Times New Roman" w:hAnsi="Times New Roman" w:cs="Times New Roman"/>
          <w:sz w:val="28"/>
          <w:szCs w:val="24"/>
          <w:lang w:val="en-GB"/>
        </w:rPr>
        <w:t xml:space="preserve">, which belong to the ancient archaic strata associated with ancient Slavic rites. The syncretism of the pagan rite requires a profound rethinking, combining all the means of expression at all levels of the work - from pre-intonation to structure, which are able to convey the semantics of ritual-magical action in the author's model. The peculiarity of ancient songs is manifested in their original syncretism, and in the analysis of the cantata "Four Acts" one cannot ignore this feature, where all expressive means are merged at the level of symbols.  Thus, in the cantata we can note an in-depth reading of the folk oral text - the original source - and talk about neo-syncretism at a new level of musically expressive means of musical and theatrical action. This is reflected in the levels: genre-thematic, compositional, timbre texture, </w:t>
      </w:r>
      <w:proofErr w:type="spellStart"/>
      <w:r w:rsidRPr="004C33E8">
        <w:rPr>
          <w:rFonts w:ascii="Times New Roman" w:eastAsia="Times New Roman" w:hAnsi="Times New Roman" w:cs="Times New Roman"/>
          <w:sz w:val="28"/>
          <w:szCs w:val="24"/>
          <w:lang w:val="en-GB"/>
        </w:rPr>
        <w:t>ladotonality</w:t>
      </w:r>
      <w:proofErr w:type="spellEnd"/>
      <w:r w:rsidRPr="004C33E8">
        <w:rPr>
          <w:rFonts w:ascii="Times New Roman" w:eastAsia="Times New Roman" w:hAnsi="Times New Roman" w:cs="Times New Roman"/>
          <w:sz w:val="28"/>
          <w:szCs w:val="24"/>
          <w:lang w:val="en-GB"/>
        </w:rPr>
        <w:t xml:space="preserve">, harmony, orchestration, semantic orientation of sonority, </w:t>
      </w:r>
      <w:proofErr w:type="spellStart"/>
      <w:r w:rsidRPr="004C33E8">
        <w:rPr>
          <w:rFonts w:ascii="Times New Roman" w:eastAsia="Times New Roman" w:hAnsi="Times New Roman" w:cs="Times New Roman"/>
          <w:sz w:val="28"/>
          <w:szCs w:val="24"/>
          <w:lang w:val="en-GB"/>
        </w:rPr>
        <w:t>color</w:t>
      </w:r>
      <w:proofErr w:type="spellEnd"/>
      <w:r w:rsidRPr="004C33E8">
        <w:rPr>
          <w:rFonts w:ascii="Times New Roman" w:eastAsia="Times New Roman" w:hAnsi="Times New Roman" w:cs="Times New Roman"/>
          <w:sz w:val="28"/>
          <w:szCs w:val="24"/>
          <w:lang w:val="en-GB"/>
        </w:rPr>
        <w:t xml:space="preserve"> effects, etc. </w:t>
      </w:r>
    </w:p>
    <w:p w:rsidR="004C33E8" w:rsidRPr="004C33E8" w:rsidRDefault="004C33E8" w:rsidP="004C33E8">
      <w:pPr>
        <w:spacing w:after="0" w:line="360" w:lineRule="auto"/>
        <w:ind w:firstLine="720"/>
        <w:jc w:val="both"/>
        <w:rPr>
          <w:rFonts w:ascii="Times New Roman" w:eastAsia="Times New Roman" w:hAnsi="Times New Roman" w:cs="Times New Roman"/>
          <w:sz w:val="28"/>
          <w:szCs w:val="24"/>
          <w:lang w:val="en-GB"/>
        </w:rPr>
      </w:pPr>
      <w:r w:rsidRPr="004C33E8">
        <w:rPr>
          <w:rFonts w:ascii="Times New Roman" w:eastAsia="Times New Roman" w:hAnsi="Times New Roman" w:cs="Times New Roman"/>
          <w:sz w:val="28"/>
          <w:szCs w:val="24"/>
          <w:lang w:val="en-GB"/>
        </w:rPr>
        <w:t xml:space="preserve">The cantata "Four Acts" was written for the choir and symphony orchestra in 1974 as a thesis, but the work was repeatedly edited by the author and only in 1995 the there was a premiere of the cantata in the latest edition.  October 25, 2003, at the creative evening of the composer at the </w:t>
      </w:r>
      <w:proofErr w:type="spellStart"/>
      <w:r w:rsidRPr="004C33E8">
        <w:rPr>
          <w:rFonts w:ascii="Times New Roman" w:eastAsia="Times New Roman" w:hAnsi="Times New Roman" w:cs="Times New Roman"/>
          <w:sz w:val="28"/>
          <w:szCs w:val="24"/>
          <w:lang w:val="en-GB"/>
        </w:rPr>
        <w:t>Kharkiv</w:t>
      </w:r>
      <w:proofErr w:type="spellEnd"/>
      <w:r w:rsidRPr="004C33E8">
        <w:rPr>
          <w:rFonts w:ascii="Times New Roman" w:eastAsia="Times New Roman" w:hAnsi="Times New Roman" w:cs="Times New Roman"/>
          <w:sz w:val="28"/>
          <w:szCs w:val="24"/>
          <w:lang w:val="en-GB"/>
        </w:rPr>
        <w:t xml:space="preserve"> Philharmonic, performed by the Academic Choir of the Academy of Culture under the direction of People's Artist of Ukraine, laureate of the National Prize of Ukraine named after T. Shevchenko, conductor V. O. </w:t>
      </w:r>
      <w:proofErr w:type="spellStart"/>
      <w:r w:rsidRPr="004C33E8">
        <w:rPr>
          <w:rFonts w:ascii="Times New Roman" w:eastAsia="Times New Roman" w:hAnsi="Times New Roman" w:cs="Times New Roman"/>
          <w:sz w:val="28"/>
          <w:szCs w:val="24"/>
          <w:lang w:val="en-GB"/>
        </w:rPr>
        <w:t>Gutsal</w:t>
      </w:r>
      <w:proofErr w:type="spellEnd"/>
      <w:r w:rsidRPr="004C33E8">
        <w:rPr>
          <w:rFonts w:ascii="Times New Roman" w:eastAsia="Times New Roman" w:hAnsi="Times New Roman" w:cs="Times New Roman"/>
          <w:sz w:val="28"/>
          <w:szCs w:val="24"/>
          <w:lang w:val="en-GB"/>
        </w:rPr>
        <w:t xml:space="preserve"> and choirmasters </w:t>
      </w:r>
      <w:proofErr w:type="spellStart"/>
      <w:r w:rsidRPr="004C33E8">
        <w:rPr>
          <w:rFonts w:ascii="Times New Roman" w:eastAsia="Times New Roman" w:hAnsi="Times New Roman" w:cs="Times New Roman"/>
          <w:sz w:val="28"/>
          <w:szCs w:val="24"/>
          <w:lang w:val="en-GB"/>
        </w:rPr>
        <w:t>Honored</w:t>
      </w:r>
      <w:proofErr w:type="spellEnd"/>
      <w:r w:rsidRPr="004C33E8">
        <w:rPr>
          <w:rFonts w:ascii="Times New Roman" w:eastAsia="Times New Roman" w:hAnsi="Times New Roman" w:cs="Times New Roman"/>
          <w:sz w:val="28"/>
          <w:szCs w:val="24"/>
          <w:lang w:val="en-GB"/>
        </w:rPr>
        <w:t xml:space="preserve"> Artist V. I. </w:t>
      </w:r>
      <w:proofErr w:type="spellStart"/>
      <w:r w:rsidRPr="004C33E8">
        <w:rPr>
          <w:rFonts w:ascii="Times New Roman" w:eastAsia="Times New Roman" w:hAnsi="Times New Roman" w:cs="Times New Roman"/>
          <w:sz w:val="28"/>
          <w:szCs w:val="24"/>
          <w:lang w:val="en-GB"/>
        </w:rPr>
        <w:t>Irkha</w:t>
      </w:r>
      <w:proofErr w:type="spellEnd"/>
      <w:r w:rsidRPr="004C33E8">
        <w:rPr>
          <w:rFonts w:ascii="Times New Roman" w:eastAsia="Times New Roman" w:hAnsi="Times New Roman" w:cs="Times New Roman"/>
          <w:sz w:val="28"/>
          <w:szCs w:val="24"/>
          <w:lang w:val="en-GB"/>
        </w:rPr>
        <w:t xml:space="preserve"> and National Artist of Ukraine, laureate of the National Prize of Ukraine named after T. Shevchenko V. S. </w:t>
      </w:r>
      <w:proofErr w:type="spellStart"/>
      <w:r w:rsidRPr="004C33E8">
        <w:rPr>
          <w:rFonts w:ascii="Times New Roman" w:eastAsia="Times New Roman" w:hAnsi="Times New Roman" w:cs="Times New Roman"/>
          <w:sz w:val="28"/>
          <w:szCs w:val="24"/>
          <w:lang w:val="en-GB"/>
        </w:rPr>
        <w:t>Palkin</w:t>
      </w:r>
      <w:proofErr w:type="spellEnd"/>
      <w:r w:rsidRPr="004C33E8">
        <w:rPr>
          <w:rFonts w:ascii="Times New Roman" w:eastAsia="Times New Roman" w:hAnsi="Times New Roman" w:cs="Times New Roman"/>
          <w:sz w:val="28"/>
          <w:szCs w:val="24"/>
          <w:lang w:val="en-GB"/>
        </w:rPr>
        <w:t xml:space="preserve"> sounded works by A. </w:t>
      </w:r>
      <w:proofErr w:type="spellStart"/>
      <w:r w:rsidRPr="004C33E8">
        <w:rPr>
          <w:rFonts w:ascii="Times New Roman" w:eastAsia="Times New Roman" w:hAnsi="Times New Roman" w:cs="Times New Roman"/>
          <w:sz w:val="28"/>
          <w:szCs w:val="24"/>
          <w:lang w:val="en-GB"/>
        </w:rPr>
        <w:t>Haydenko</w:t>
      </w:r>
      <w:proofErr w:type="spellEnd"/>
      <w:r w:rsidRPr="004C33E8">
        <w:rPr>
          <w:rFonts w:ascii="Times New Roman" w:eastAsia="Times New Roman" w:hAnsi="Times New Roman" w:cs="Times New Roman"/>
          <w:sz w:val="28"/>
          <w:szCs w:val="24"/>
          <w:lang w:val="en-GB"/>
        </w:rPr>
        <w:t xml:space="preserve">, among which the cantata "Four Acts" acquired a new "life". The genre of cantata can be defined as lyrical-epic on the basis of folklore (choral action). Compositionally, the cantata consists of 4 parts (or actions), arranged on the principle of image-thematic and tempo contrast. </w:t>
      </w:r>
    </w:p>
    <w:p w:rsidR="004C33E8" w:rsidRPr="004C33E8" w:rsidRDefault="004C33E8" w:rsidP="004C33E8">
      <w:pPr>
        <w:spacing w:after="0" w:line="360" w:lineRule="auto"/>
        <w:ind w:right="113" w:firstLine="709"/>
        <w:jc w:val="both"/>
        <w:rPr>
          <w:rFonts w:ascii="Times New Roman CYR" w:eastAsia="Calibri" w:hAnsi="Times New Roman CYR" w:cs="Times New Roman"/>
          <w:sz w:val="28"/>
          <w:szCs w:val="24"/>
          <w:lang w:val="en-GB" w:eastAsia="ru-RU"/>
        </w:rPr>
      </w:pPr>
      <w:r w:rsidRPr="004C33E8">
        <w:rPr>
          <w:rFonts w:ascii="Times New Roman CYR" w:eastAsia="Calibri" w:hAnsi="Times New Roman CYR" w:cs="Times New Roman"/>
          <w:sz w:val="28"/>
          <w:szCs w:val="24"/>
          <w:lang w:val="en-GB" w:eastAsia="ru-RU"/>
        </w:rPr>
        <w:t>Act I - "</w:t>
      </w:r>
      <w:r w:rsidRPr="004C33E8">
        <w:rPr>
          <w:rFonts w:ascii="Times New Roman CYR" w:eastAsia="Calibri" w:hAnsi="Times New Roman CYR" w:cs="Times New Roman"/>
          <w:sz w:val="28"/>
          <w:szCs w:val="20"/>
          <w:lang w:val="en-GB" w:eastAsia="ru-RU"/>
        </w:rPr>
        <w:t xml:space="preserve"> </w:t>
      </w:r>
      <w:r w:rsidRPr="004C33E8">
        <w:rPr>
          <w:rFonts w:ascii="Times New Roman CYR" w:eastAsia="Calibri" w:hAnsi="Times New Roman CYR" w:cs="Times New Roman"/>
          <w:sz w:val="28"/>
          <w:szCs w:val="24"/>
          <w:lang w:val="en-GB" w:eastAsia="ru-RU"/>
        </w:rPr>
        <w:t xml:space="preserve">Hey, </w:t>
      </w:r>
      <w:proofErr w:type="spellStart"/>
      <w:r w:rsidRPr="004C33E8">
        <w:rPr>
          <w:rFonts w:ascii="Times New Roman CYR" w:eastAsia="Calibri" w:hAnsi="Times New Roman CYR" w:cs="Times New Roman"/>
          <w:sz w:val="28"/>
          <w:szCs w:val="24"/>
          <w:lang w:val="en-GB" w:eastAsia="ru-RU"/>
        </w:rPr>
        <w:t>oko</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Ladu</w:t>
      </w:r>
      <w:proofErr w:type="spellEnd"/>
      <w:r w:rsidRPr="004C33E8">
        <w:rPr>
          <w:rFonts w:ascii="Times New Roman CYR" w:eastAsia="Calibri" w:hAnsi="Times New Roman CYR" w:cs="Times New Roman"/>
          <w:sz w:val="28"/>
          <w:szCs w:val="24"/>
          <w:lang w:val="en-GB" w:eastAsia="ru-RU"/>
        </w:rPr>
        <w:t xml:space="preserve"> " Adagio rubato;</w:t>
      </w:r>
    </w:p>
    <w:p w:rsidR="004C33E8" w:rsidRPr="004C33E8" w:rsidRDefault="004C33E8" w:rsidP="004C33E8">
      <w:pPr>
        <w:spacing w:after="0" w:line="360" w:lineRule="auto"/>
        <w:ind w:right="113" w:firstLine="709"/>
        <w:jc w:val="both"/>
        <w:rPr>
          <w:rFonts w:ascii="Times New Roman CYR" w:eastAsia="Calibri" w:hAnsi="Times New Roman CYR" w:cs="Times New Roman"/>
          <w:sz w:val="28"/>
          <w:szCs w:val="24"/>
          <w:lang w:val="en-GB" w:eastAsia="ru-RU"/>
        </w:rPr>
      </w:pPr>
      <w:r w:rsidRPr="004C33E8">
        <w:rPr>
          <w:rFonts w:ascii="Times New Roman CYR" w:eastAsia="Calibri" w:hAnsi="Times New Roman CYR" w:cs="Times New Roman"/>
          <w:sz w:val="28"/>
          <w:szCs w:val="24"/>
          <w:lang w:val="en-GB" w:eastAsia="ru-RU"/>
        </w:rPr>
        <w:t>Act II - "</w:t>
      </w:r>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4"/>
          <w:lang w:val="en-GB" w:eastAsia="ru-RU"/>
        </w:rPr>
        <w:t>Blahoslovy</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maty</w:t>
      </w:r>
      <w:proofErr w:type="spellEnd"/>
      <w:r w:rsidRPr="004C33E8">
        <w:rPr>
          <w:rFonts w:ascii="Times New Roman CYR" w:eastAsia="Calibri" w:hAnsi="Times New Roman CYR" w:cs="Times New Roman"/>
          <w:sz w:val="28"/>
          <w:szCs w:val="24"/>
          <w:lang w:val="en-GB" w:eastAsia="ru-RU"/>
        </w:rPr>
        <w:t xml:space="preserve"> ", Allegro;</w:t>
      </w:r>
    </w:p>
    <w:p w:rsidR="004C33E8" w:rsidRPr="004C33E8" w:rsidRDefault="004C33E8" w:rsidP="004C33E8">
      <w:pPr>
        <w:spacing w:after="0" w:line="360" w:lineRule="auto"/>
        <w:ind w:right="113" w:firstLine="709"/>
        <w:jc w:val="both"/>
        <w:rPr>
          <w:rFonts w:ascii="Times New Roman CYR" w:eastAsia="Calibri" w:hAnsi="Times New Roman CYR" w:cs="Times New Roman"/>
          <w:sz w:val="28"/>
          <w:szCs w:val="24"/>
          <w:lang w:val="en-GB" w:eastAsia="ru-RU"/>
        </w:rPr>
      </w:pPr>
      <w:r w:rsidRPr="004C33E8">
        <w:rPr>
          <w:rFonts w:ascii="Times New Roman CYR" w:eastAsia="Calibri" w:hAnsi="Times New Roman CYR" w:cs="Times New Roman"/>
          <w:sz w:val="28"/>
          <w:szCs w:val="24"/>
          <w:lang w:val="en-GB" w:eastAsia="ru-RU"/>
        </w:rPr>
        <w:t>Act III - "</w:t>
      </w:r>
      <w:r w:rsidRPr="004C33E8">
        <w:rPr>
          <w:rFonts w:ascii="Times New Roman CYR" w:eastAsia="Calibri" w:hAnsi="Times New Roman CYR" w:cs="Times New Roman"/>
          <w:sz w:val="28"/>
          <w:szCs w:val="20"/>
          <w:lang w:val="en-GB" w:eastAsia="ru-RU"/>
        </w:rPr>
        <w:t xml:space="preserve"> </w:t>
      </w:r>
      <w:r w:rsidRPr="004C33E8">
        <w:rPr>
          <w:rFonts w:ascii="Times New Roman CYR" w:eastAsia="Calibri" w:hAnsi="Times New Roman CYR" w:cs="Times New Roman"/>
          <w:sz w:val="28"/>
          <w:szCs w:val="24"/>
          <w:lang w:val="en-GB" w:eastAsia="ru-RU"/>
        </w:rPr>
        <w:t xml:space="preserve">Oy, </w:t>
      </w:r>
      <w:proofErr w:type="spellStart"/>
      <w:r w:rsidRPr="004C33E8">
        <w:rPr>
          <w:rFonts w:ascii="Times New Roman CYR" w:eastAsia="Calibri" w:hAnsi="Times New Roman CYR" w:cs="Times New Roman"/>
          <w:sz w:val="28"/>
          <w:szCs w:val="24"/>
          <w:lang w:val="en-GB" w:eastAsia="ru-RU"/>
        </w:rPr>
        <w:t>ziydy</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ziydy</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zirnychko</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vesinnya</w:t>
      </w:r>
      <w:proofErr w:type="spellEnd"/>
      <w:r w:rsidRPr="004C33E8">
        <w:rPr>
          <w:rFonts w:ascii="Times New Roman CYR" w:eastAsia="Calibri" w:hAnsi="Times New Roman CYR" w:cs="Times New Roman"/>
          <w:sz w:val="28"/>
          <w:szCs w:val="24"/>
          <w:lang w:val="en-GB" w:eastAsia="ru-RU"/>
        </w:rPr>
        <w:t xml:space="preserve"> ", Andante </w:t>
      </w:r>
      <w:proofErr w:type="spellStart"/>
      <w:r w:rsidRPr="004C33E8">
        <w:rPr>
          <w:rFonts w:ascii="Times New Roman CYR" w:eastAsia="Calibri" w:hAnsi="Times New Roman CYR" w:cs="Times New Roman"/>
          <w:sz w:val="28"/>
          <w:szCs w:val="24"/>
          <w:lang w:val="en-GB" w:eastAsia="ru-RU"/>
        </w:rPr>
        <w:t>sostenuto</w:t>
      </w:r>
      <w:proofErr w:type="spellEnd"/>
      <w:r w:rsidRPr="004C33E8">
        <w:rPr>
          <w:rFonts w:ascii="Times New Roman CYR" w:eastAsia="Calibri" w:hAnsi="Times New Roman CYR" w:cs="Times New Roman"/>
          <w:sz w:val="28"/>
          <w:szCs w:val="24"/>
          <w:lang w:val="en-GB" w:eastAsia="ru-RU"/>
        </w:rPr>
        <w:t>;</w:t>
      </w:r>
    </w:p>
    <w:p w:rsidR="004C33E8" w:rsidRPr="004C33E8" w:rsidRDefault="004C33E8" w:rsidP="004C33E8">
      <w:pPr>
        <w:spacing w:after="0" w:line="360" w:lineRule="auto"/>
        <w:ind w:right="113" w:firstLine="709"/>
        <w:jc w:val="both"/>
        <w:rPr>
          <w:rFonts w:ascii="Times New Roman CYR" w:eastAsia="Calibri" w:hAnsi="Times New Roman CYR" w:cs="Times New Roman"/>
          <w:sz w:val="28"/>
          <w:szCs w:val="24"/>
          <w:lang w:val="en-GB" w:eastAsia="ru-RU"/>
        </w:rPr>
      </w:pPr>
      <w:r w:rsidRPr="004C33E8">
        <w:rPr>
          <w:rFonts w:ascii="Times New Roman CYR" w:eastAsia="Calibri" w:hAnsi="Times New Roman CYR" w:cs="Times New Roman"/>
          <w:sz w:val="28"/>
          <w:szCs w:val="24"/>
          <w:lang w:val="en-GB" w:eastAsia="ru-RU"/>
        </w:rPr>
        <w:t>Act IV - "</w:t>
      </w:r>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4"/>
          <w:lang w:val="en-GB" w:eastAsia="ru-RU"/>
        </w:rPr>
        <w:t>Kupalo</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na</w:t>
      </w:r>
      <w:proofErr w:type="spellEnd"/>
      <w:r w:rsidRPr="004C33E8">
        <w:rPr>
          <w:rFonts w:ascii="Times New Roman CYR" w:eastAsia="Calibri" w:hAnsi="Times New Roman CYR" w:cs="Times New Roman"/>
          <w:sz w:val="28"/>
          <w:szCs w:val="24"/>
          <w:lang w:val="en-GB" w:eastAsia="ru-RU"/>
        </w:rPr>
        <w:t xml:space="preserve"> </w:t>
      </w:r>
      <w:proofErr w:type="spellStart"/>
      <w:r w:rsidRPr="004C33E8">
        <w:rPr>
          <w:rFonts w:ascii="Times New Roman CYR" w:eastAsia="Calibri" w:hAnsi="Times New Roman CYR" w:cs="Times New Roman"/>
          <w:sz w:val="28"/>
          <w:szCs w:val="24"/>
          <w:lang w:val="en-GB" w:eastAsia="ru-RU"/>
        </w:rPr>
        <w:t>Yvano</w:t>
      </w:r>
      <w:proofErr w:type="spellEnd"/>
      <w:r w:rsidRPr="004C33E8">
        <w:rPr>
          <w:rFonts w:ascii="Times New Roman CYR" w:eastAsia="Calibri" w:hAnsi="Times New Roman CYR" w:cs="Times New Roman"/>
          <w:sz w:val="28"/>
          <w:szCs w:val="24"/>
          <w:lang w:val="en-GB" w:eastAsia="ru-RU"/>
        </w:rPr>
        <w:t xml:space="preserve"> ", Allegro.</w:t>
      </w:r>
    </w:p>
    <w:p w:rsidR="004C33E8" w:rsidRPr="004C33E8" w:rsidRDefault="004C33E8" w:rsidP="004C33E8">
      <w:pPr>
        <w:spacing w:after="0" w:line="360" w:lineRule="auto"/>
        <w:ind w:right="113"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lastRenderedPageBreak/>
        <w:t xml:space="preserve">Contrasting comparison of parts brings the cantata closer to the form of a sonata-symphonic cycle, where the unity of the cycle is achieved on the basis of a certain timbre, </w:t>
      </w:r>
      <w:proofErr w:type="spellStart"/>
      <w:r w:rsidRPr="004C33E8">
        <w:rPr>
          <w:rFonts w:ascii="Times New Roman CYR" w:eastAsia="Calibri" w:hAnsi="Times New Roman CYR" w:cs="Times New Roman"/>
          <w:sz w:val="28"/>
          <w:szCs w:val="20"/>
          <w:lang w:val="en-GB" w:eastAsia="ru-RU"/>
        </w:rPr>
        <w:t>ladotonal</w:t>
      </w:r>
      <w:proofErr w:type="spellEnd"/>
      <w:r w:rsidRPr="004C33E8">
        <w:rPr>
          <w:rFonts w:ascii="Times New Roman CYR" w:eastAsia="Calibri" w:hAnsi="Times New Roman CYR" w:cs="Times New Roman"/>
          <w:sz w:val="28"/>
          <w:szCs w:val="20"/>
          <w:lang w:val="en-GB" w:eastAsia="ru-RU"/>
        </w:rPr>
        <w:t xml:space="preserve"> and dynamic drama. The plot core, which unites the whole cycle, can be described as "folk rites", where the rite is a means of revealing the worldview, thinking of the ancient Slavs. The compositional structure of the cantata is built on the principle of opening, based on the modification of variance and </w:t>
      </w:r>
      <w:proofErr w:type="spellStart"/>
      <w:r w:rsidRPr="004C33E8">
        <w:rPr>
          <w:rFonts w:ascii="Times New Roman CYR" w:eastAsia="Calibri" w:hAnsi="Times New Roman CYR" w:cs="Times New Roman"/>
          <w:sz w:val="28"/>
          <w:szCs w:val="20"/>
          <w:lang w:val="en-GB" w:eastAsia="ru-RU"/>
        </w:rPr>
        <w:t>strophicity</w:t>
      </w:r>
      <w:proofErr w:type="spellEnd"/>
      <w:r w:rsidRPr="004C33E8">
        <w:rPr>
          <w:rFonts w:ascii="Times New Roman CYR" w:eastAsia="Calibri" w:hAnsi="Times New Roman CYR" w:cs="Times New Roman"/>
          <w:sz w:val="28"/>
          <w:szCs w:val="20"/>
          <w:lang w:val="en-GB" w:eastAsia="ru-RU"/>
        </w:rPr>
        <w:t xml:space="preserve">, which creates a sense of incompleteness of each part. The macroform of the cantata can be presented as a contrast component (according to V. </w:t>
      </w:r>
      <w:proofErr w:type="spellStart"/>
      <w:r w:rsidRPr="004C33E8">
        <w:rPr>
          <w:rFonts w:ascii="Times New Roman CYR" w:eastAsia="Calibri" w:hAnsi="Times New Roman CYR" w:cs="Times New Roman"/>
          <w:sz w:val="28"/>
          <w:szCs w:val="20"/>
          <w:lang w:val="en-GB" w:eastAsia="ru-RU"/>
        </w:rPr>
        <w:t>Protopopov</w:t>
      </w:r>
      <w:proofErr w:type="spellEnd"/>
      <w:r w:rsidRPr="004C33E8">
        <w:rPr>
          <w:rFonts w:ascii="Times New Roman CYR" w:eastAsia="Calibri" w:hAnsi="Times New Roman CYR" w:cs="Times New Roman"/>
          <w:sz w:val="28"/>
          <w:szCs w:val="20"/>
          <w:lang w:val="en-GB" w:eastAsia="ru-RU"/>
        </w:rPr>
        <w:t>):</w:t>
      </w:r>
    </w:p>
    <w:p w:rsidR="004C33E8" w:rsidRPr="004C33E8" w:rsidRDefault="004C33E8" w:rsidP="004C33E8">
      <w:pPr>
        <w:spacing w:after="0" w:line="360" w:lineRule="auto"/>
        <w:ind w:right="113" w:firstLine="709"/>
        <w:jc w:val="both"/>
        <w:rPr>
          <w:rFonts w:ascii="Times New Roman CYR" w:eastAsia="Calibri" w:hAnsi="Times New Roman CYR" w:cs="Times New Roman"/>
          <w:color w:val="0070C0"/>
          <w:sz w:val="28"/>
          <w:szCs w:val="20"/>
          <w:lang w:eastAsia="ru-RU"/>
        </w:rPr>
      </w:pPr>
      <w:r w:rsidRPr="004C33E8">
        <w:rPr>
          <w:rFonts w:ascii="Times New Roman CYR" w:eastAsia="Calibri" w:hAnsi="Times New Roman CYR" w:cs="Times New Roman"/>
          <w:color w:val="0070C0"/>
          <w:sz w:val="28"/>
          <w:szCs w:val="20"/>
          <w:lang w:val="en-GB" w:eastAsia="ru-RU"/>
        </w:rPr>
        <w:t xml:space="preserve">               </w:t>
      </w:r>
      <w:r w:rsidRPr="004C33E8">
        <w:rPr>
          <w:rFonts w:ascii="Times New Roman CYR" w:eastAsia="Calibri" w:hAnsi="Times New Roman CYR" w:cs="Times New Roman"/>
          <w:color w:val="0070C0"/>
          <w:sz w:val="28"/>
          <w:szCs w:val="20"/>
          <w:lang w:eastAsia="ru-RU"/>
        </w:rPr>
        <w:t xml:space="preserve">А                            В                      С                    </w:t>
      </w:r>
      <w:r w:rsidRPr="004C33E8">
        <w:rPr>
          <w:rFonts w:ascii="Times New Roman CYR" w:eastAsia="Calibri" w:hAnsi="Times New Roman CYR" w:cs="Times New Roman"/>
          <w:color w:val="0070C0"/>
          <w:sz w:val="28"/>
          <w:szCs w:val="20"/>
          <w:lang w:val="en-GB" w:eastAsia="ru-RU"/>
        </w:rPr>
        <w:t>D</w:t>
      </w:r>
      <w:r w:rsidRPr="004C33E8">
        <w:rPr>
          <w:rFonts w:ascii="Times New Roman CYR" w:eastAsia="Calibri" w:hAnsi="Times New Roman CYR" w:cs="Times New Roman"/>
          <w:color w:val="0070C0"/>
          <w:sz w:val="28"/>
          <w:szCs w:val="20"/>
          <w:lang w:eastAsia="ru-RU"/>
        </w:rPr>
        <w:t xml:space="preserve"> , </w:t>
      </w:r>
    </w:p>
    <w:p w:rsidR="004C33E8" w:rsidRPr="004C33E8" w:rsidRDefault="004C33E8" w:rsidP="004C33E8">
      <w:pPr>
        <w:spacing w:after="0" w:line="360" w:lineRule="auto"/>
        <w:ind w:firstLine="709"/>
        <w:jc w:val="both"/>
        <w:rPr>
          <w:rFonts w:ascii="Times New Roman CYR" w:eastAsia="Calibri" w:hAnsi="Times New Roman CYR" w:cs="Times New Roman"/>
          <w:color w:val="0070C0"/>
          <w:sz w:val="28"/>
          <w:szCs w:val="20"/>
          <w:lang w:eastAsia="ru-RU"/>
        </w:rPr>
      </w:pPr>
      <w:r w:rsidRPr="004C33E8">
        <w:rPr>
          <w:rFonts w:ascii="Times New Roman CYR" w:eastAsia="Calibri" w:hAnsi="Times New Roman CYR" w:cs="Times New Roman"/>
          <w:color w:val="0070C0"/>
          <w:sz w:val="28"/>
          <w:szCs w:val="20"/>
          <w:lang w:val="en-GB" w:eastAsia="ru-RU"/>
        </w:rPr>
        <w:t>a</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b</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c</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d</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e</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f</w:t>
      </w:r>
      <w:r w:rsidRPr="004C33E8">
        <w:rPr>
          <w:rFonts w:ascii="Times New Roman CYR" w:eastAsia="Calibri" w:hAnsi="Times New Roman CYR" w:cs="Times New Roman"/>
          <w:color w:val="0070C0"/>
          <w:sz w:val="28"/>
          <w:szCs w:val="20"/>
          <w:lang w:eastAsia="ru-RU"/>
        </w:rPr>
        <w:t xml:space="preserve">           а–</w:t>
      </w:r>
      <w:r w:rsidRPr="004C33E8">
        <w:rPr>
          <w:rFonts w:ascii="Times New Roman CYR" w:eastAsia="Calibri" w:hAnsi="Times New Roman CYR" w:cs="Times New Roman"/>
          <w:color w:val="0070C0"/>
          <w:sz w:val="28"/>
          <w:szCs w:val="20"/>
          <w:lang w:val="en-GB" w:eastAsia="ru-RU"/>
        </w:rPr>
        <w:t>b</w:t>
      </w:r>
      <w:r w:rsidRPr="004C33E8">
        <w:rPr>
          <w:rFonts w:ascii="Times New Roman CYR" w:eastAsia="Calibri" w:hAnsi="Times New Roman CYR" w:cs="Times New Roman"/>
          <w:color w:val="0070C0"/>
          <w:sz w:val="28"/>
          <w:szCs w:val="20"/>
          <w:lang w:eastAsia="ru-RU"/>
        </w:rPr>
        <w:t xml:space="preserve"> –</w:t>
      </w:r>
      <w:r w:rsidRPr="004C33E8">
        <w:rPr>
          <w:rFonts w:ascii="Times New Roman CYR" w:eastAsia="Calibri" w:hAnsi="Times New Roman CYR" w:cs="Times New Roman"/>
          <w:color w:val="0070C0"/>
          <w:sz w:val="28"/>
          <w:szCs w:val="20"/>
          <w:lang w:val="en-GB" w:eastAsia="ru-RU"/>
        </w:rPr>
        <w:t>c</w:t>
      </w:r>
      <w:r w:rsidRPr="004C33E8">
        <w:rPr>
          <w:rFonts w:ascii="Times New Roman CYR" w:eastAsia="Calibri" w:hAnsi="Times New Roman CYR" w:cs="Times New Roman"/>
          <w:color w:val="0070C0"/>
          <w:sz w:val="28"/>
          <w:szCs w:val="20"/>
          <w:lang w:eastAsia="ru-RU"/>
        </w:rPr>
        <w:t>–</w:t>
      </w:r>
      <w:r w:rsidRPr="004C33E8">
        <w:rPr>
          <w:rFonts w:ascii="Times New Roman CYR" w:eastAsia="Calibri" w:hAnsi="Times New Roman CYR" w:cs="Times New Roman"/>
          <w:color w:val="0070C0"/>
          <w:sz w:val="28"/>
          <w:szCs w:val="20"/>
          <w:lang w:val="en-GB" w:eastAsia="ru-RU"/>
        </w:rPr>
        <w:t>d</w:t>
      </w:r>
      <w:r w:rsidRPr="004C33E8">
        <w:rPr>
          <w:rFonts w:ascii="Times New Roman CYR" w:eastAsia="Calibri" w:hAnsi="Times New Roman CYR" w:cs="Times New Roman"/>
          <w:color w:val="0070C0"/>
          <w:sz w:val="28"/>
          <w:szCs w:val="20"/>
          <w:lang w:eastAsia="ru-RU"/>
        </w:rPr>
        <w:t xml:space="preserve">            а – </w:t>
      </w:r>
      <w:r w:rsidRPr="004C33E8">
        <w:rPr>
          <w:rFonts w:ascii="Times New Roman CYR" w:eastAsia="Calibri" w:hAnsi="Times New Roman CYR" w:cs="Times New Roman"/>
          <w:color w:val="0070C0"/>
          <w:sz w:val="28"/>
          <w:szCs w:val="20"/>
          <w:lang w:val="en-GB" w:eastAsia="ru-RU"/>
        </w:rPr>
        <w:t>b</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c</w:t>
      </w:r>
      <w:r w:rsidRPr="004C33E8">
        <w:rPr>
          <w:rFonts w:ascii="Times New Roman CYR" w:eastAsia="Calibri" w:hAnsi="Times New Roman CYR" w:cs="Times New Roman"/>
          <w:color w:val="0070C0"/>
          <w:sz w:val="28"/>
          <w:szCs w:val="20"/>
          <w:lang w:eastAsia="ru-RU"/>
        </w:rPr>
        <w:t xml:space="preserve">          </w:t>
      </w:r>
      <w:r w:rsidRPr="004C33E8">
        <w:rPr>
          <w:rFonts w:ascii="Times New Roman CYR" w:eastAsia="Calibri" w:hAnsi="Times New Roman CYR" w:cs="Times New Roman"/>
          <w:color w:val="0070C0"/>
          <w:sz w:val="28"/>
          <w:szCs w:val="20"/>
          <w:lang w:val="en-GB" w:eastAsia="ru-RU"/>
        </w:rPr>
        <w:t>a</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b</w:t>
      </w:r>
      <w:r w:rsidRPr="004C33E8">
        <w:rPr>
          <w:rFonts w:ascii="Times New Roman CYR" w:eastAsia="Calibri" w:hAnsi="Times New Roman CYR" w:cs="Times New Roman"/>
          <w:color w:val="0070C0"/>
          <w:sz w:val="28"/>
          <w:szCs w:val="20"/>
          <w:lang w:eastAsia="ru-RU"/>
        </w:rPr>
        <w:t xml:space="preserve"> – </w:t>
      </w:r>
      <w:r w:rsidRPr="004C33E8">
        <w:rPr>
          <w:rFonts w:ascii="Times New Roman CYR" w:eastAsia="Calibri" w:hAnsi="Times New Roman CYR" w:cs="Times New Roman"/>
          <w:color w:val="0070C0"/>
          <w:sz w:val="28"/>
          <w:szCs w:val="20"/>
          <w:lang w:val="en-GB" w:eastAsia="ru-RU"/>
        </w:rPr>
        <w:t>c</w:t>
      </w:r>
      <w:r w:rsidRPr="004C33E8">
        <w:rPr>
          <w:rFonts w:ascii="Times New Roman CYR" w:eastAsia="Calibri" w:hAnsi="Times New Roman CYR" w:cs="Times New Roman"/>
          <w:color w:val="0070C0"/>
          <w:sz w:val="28"/>
          <w:szCs w:val="20"/>
          <w:lang w:eastAsia="ru-RU"/>
        </w:rPr>
        <w:t xml:space="preserve">     </w:t>
      </w:r>
    </w:p>
    <w:p w:rsidR="004C33E8" w:rsidRPr="004C33E8" w:rsidRDefault="004C33E8" w:rsidP="004C33E8">
      <w:pPr>
        <w:spacing w:after="0" w:line="360" w:lineRule="auto"/>
        <w:ind w:firstLine="709"/>
        <w:jc w:val="center"/>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І – part            ІІ – part        ІІІ – part       ІV – part,</w:t>
      </w:r>
    </w:p>
    <w:p w:rsidR="004C33E8" w:rsidRPr="004C33E8" w:rsidRDefault="004C33E8" w:rsidP="004C33E8">
      <w:pPr>
        <w:spacing w:after="0" w:line="360" w:lineRule="auto"/>
        <w:ind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where A - performs the function of the exposition "core", concentrates in itself all the main moods, intonations that develop in the middle parts (B and C) and the final D. The lyrical </w:t>
      </w:r>
      <w:proofErr w:type="spellStart"/>
      <w:r w:rsidRPr="004C33E8">
        <w:rPr>
          <w:rFonts w:ascii="Times New Roman CYR" w:eastAsia="Calibri" w:hAnsi="Times New Roman CYR" w:cs="Times New Roman"/>
          <w:sz w:val="28"/>
          <w:szCs w:val="20"/>
          <w:lang w:val="en-GB" w:eastAsia="ru-RU"/>
        </w:rPr>
        <w:t>center</w:t>
      </w:r>
      <w:proofErr w:type="spellEnd"/>
      <w:r w:rsidRPr="004C33E8">
        <w:rPr>
          <w:rFonts w:ascii="Times New Roman CYR" w:eastAsia="Calibri" w:hAnsi="Times New Roman CYR" w:cs="Times New Roman"/>
          <w:sz w:val="28"/>
          <w:szCs w:val="20"/>
          <w:lang w:val="en-GB" w:eastAsia="ru-RU"/>
        </w:rPr>
        <w:t xml:space="preserve"> of the cantata is part III. The song "Oy, </w:t>
      </w:r>
      <w:proofErr w:type="spellStart"/>
      <w:r w:rsidRPr="004C33E8">
        <w:rPr>
          <w:rFonts w:ascii="Times New Roman CYR" w:eastAsia="Calibri" w:hAnsi="Times New Roman CYR" w:cs="Times New Roman"/>
          <w:sz w:val="28"/>
          <w:szCs w:val="20"/>
          <w:lang w:val="en-GB" w:eastAsia="ru-RU"/>
        </w:rPr>
        <w:t>ziydy</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ziydy</w:t>
      </w:r>
      <w:proofErr w:type="spellEnd"/>
      <w:r w:rsidRPr="004C33E8">
        <w:rPr>
          <w:rFonts w:ascii="Times New Roman CYR" w:eastAsia="Calibri" w:hAnsi="Times New Roman CYR" w:cs="Times New Roman"/>
          <w:sz w:val="28"/>
          <w:szCs w:val="20"/>
          <w:lang w:val="en-GB" w:eastAsia="ru-RU"/>
        </w:rPr>
        <w:t>" belongs to the lyrical spring songs - part III, in contrast to the spring call "</w:t>
      </w:r>
      <w:proofErr w:type="spellStart"/>
      <w:r w:rsidRPr="004C33E8">
        <w:rPr>
          <w:rFonts w:ascii="Times New Roman CYR" w:eastAsia="Calibri" w:hAnsi="Times New Roman CYR" w:cs="Times New Roman"/>
          <w:sz w:val="28"/>
          <w:szCs w:val="20"/>
          <w:lang w:val="en-GB" w:eastAsia="ru-RU"/>
        </w:rPr>
        <w:t>Blahoslovy</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maty</w:t>
      </w:r>
      <w:proofErr w:type="spellEnd"/>
      <w:r w:rsidRPr="004C33E8">
        <w:rPr>
          <w:rFonts w:ascii="Times New Roman CYR" w:eastAsia="Calibri" w:hAnsi="Times New Roman CYR" w:cs="Times New Roman"/>
          <w:sz w:val="28"/>
          <w:szCs w:val="20"/>
          <w:lang w:val="en-GB" w:eastAsia="ru-RU"/>
        </w:rPr>
        <w:t>" - part II of the cantata. In the finale of the second part there are elements of reprise ("arched" drama). Figurative allegorical comparisons of "girl" with "star". The entire third part is based on the dialogue of the tenor-soloist, choir and orchestra. The intonation basis of this part was later song folklore. Part IV is a vivid picture of folk rituals, the culmination of the whole cantata. In cantata music, symphony is clearly expressed as a method of musical thinking, which is manifested in the comprehensive disclosure of artistic intent, intense dynamics and purposefulness of musical development, involvement of the whole orchestra in the process of presentation and transformation of thematic material. The presence of two plans in the story - individual and general, which are in interaction - is also a certain idea of symphony.</w:t>
      </w:r>
    </w:p>
    <w:p w:rsidR="004C33E8" w:rsidRPr="004C33E8" w:rsidRDefault="004C33E8" w:rsidP="004C33E8">
      <w:pPr>
        <w:spacing w:after="0" w:line="360" w:lineRule="auto"/>
        <w:ind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An important musical and expressive means is the so-called fricative drama of the cantata, its fricative originality, which enhances the closeness of modern musical language and folk musical thinking. </w:t>
      </w:r>
      <w:proofErr w:type="spellStart"/>
      <w:r w:rsidRPr="004C33E8">
        <w:rPr>
          <w:rFonts w:ascii="Times New Roman CYR" w:eastAsia="Calibri" w:hAnsi="Times New Roman CYR" w:cs="Times New Roman"/>
          <w:sz w:val="28"/>
          <w:szCs w:val="20"/>
          <w:lang w:val="en-GB" w:eastAsia="ru-RU"/>
        </w:rPr>
        <w:t>Ladotonal</w:t>
      </w:r>
      <w:proofErr w:type="spellEnd"/>
      <w:r w:rsidRPr="004C33E8">
        <w:rPr>
          <w:rFonts w:ascii="Times New Roman CYR" w:eastAsia="Calibri" w:hAnsi="Times New Roman CYR" w:cs="Times New Roman"/>
          <w:sz w:val="28"/>
          <w:szCs w:val="20"/>
          <w:lang w:val="en-GB" w:eastAsia="ru-RU"/>
        </w:rPr>
        <w:t xml:space="preserve"> specificity is primarily in the </w:t>
      </w:r>
      <w:r w:rsidRPr="004C33E8">
        <w:rPr>
          <w:rFonts w:ascii="Times New Roman CYR" w:eastAsia="Calibri" w:hAnsi="Times New Roman CYR" w:cs="Times New Roman"/>
          <w:sz w:val="28"/>
          <w:szCs w:val="20"/>
          <w:lang w:val="en-GB" w:eastAsia="ru-RU"/>
        </w:rPr>
        <w:lastRenderedPageBreak/>
        <w:t xml:space="preserve">widespread use of folk music, in the characteristic scale variability. In the classical sense, </w:t>
      </w:r>
      <w:proofErr w:type="spellStart"/>
      <w:r w:rsidRPr="004C33E8">
        <w:rPr>
          <w:rFonts w:ascii="Times New Roman CYR" w:eastAsia="Calibri" w:hAnsi="Times New Roman CYR" w:cs="Times New Roman"/>
          <w:sz w:val="28"/>
          <w:szCs w:val="20"/>
          <w:lang w:val="en-GB" w:eastAsia="ru-RU"/>
        </w:rPr>
        <w:t>ladotonal</w:t>
      </w:r>
      <w:proofErr w:type="spellEnd"/>
      <w:r w:rsidRPr="004C33E8">
        <w:rPr>
          <w:rFonts w:ascii="Times New Roman CYR" w:eastAsia="Calibri" w:hAnsi="Times New Roman CYR" w:cs="Times New Roman"/>
          <w:sz w:val="28"/>
          <w:szCs w:val="20"/>
          <w:lang w:val="en-GB" w:eastAsia="ru-RU"/>
        </w:rPr>
        <w:t xml:space="preserve"> attraction in the cantata is absent. Thus, during the first 18 cycles "can be guessed" attraction through а moll to cis moll – с moll – d moll – which is laid down D </w:t>
      </w:r>
      <w:proofErr w:type="spellStart"/>
      <w:r w:rsidRPr="004C33E8">
        <w:rPr>
          <w:rFonts w:ascii="Times New Roman CYR" w:eastAsia="Calibri" w:hAnsi="Times New Roman CYR" w:cs="Times New Roman"/>
          <w:sz w:val="28"/>
          <w:szCs w:val="20"/>
          <w:lang w:val="en-GB" w:eastAsia="ru-RU"/>
        </w:rPr>
        <w:t>dur</w:t>
      </w:r>
      <w:proofErr w:type="spellEnd"/>
      <w:r w:rsidRPr="004C33E8">
        <w:rPr>
          <w:rFonts w:ascii="Times New Roman CYR" w:eastAsia="Calibri" w:hAnsi="Times New Roman CYR" w:cs="Times New Roman"/>
          <w:sz w:val="28"/>
          <w:szCs w:val="20"/>
          <w:lang w:val="en-GB" w:eastAsia="ru-RU"/>
        </w:rPr>
        <w:t xml:space="preserve"> – V.7 from I degree F </w:t>
      </w:r>
      <w:proofErr w:type="spellStart"/>
      <w:r w:rsidRPr="004C33E8">
        <w:rPr>
          <w:rFonts w:ascii="Times New Roman CYR" w:eastAsia="Calibri" w:hAnsi="Times New Roman CYR" w:cs="Times New Roman"/>
          <w:sz w:val="28"/>
          <w:szCs w:val="20"/>
          <w:lang w:val="en-GB" w:eastAsia="ru-RU"/>
        </w:rPr>
        <w:t>dur</w:t>
      </w:r>
      <w:proofErr w:type="spellEnd"/>
      <w:r w:rsidRPr="004C33E8">
        <w:rPr>
          <w:rFonts w:ascii="Times New Roman CYR" w:eastAsia="Calibri" w:hAnsi="Times New Roman CYR" w:cs="Times New Roman"/>
          <w:sz w:val="28"/>
          <w:szCs w:val="20"/>
          <w:lang w:val="en-GB" w:eastAsia="ru-RU"/>
        </w:rPr>
        <w:t xml:space="preserve"> – V.7 with V+ degree – </w:t>
      </w:r>
      <w:proofErr w:type="spellStart"/>
      <w:r w:rsidRPr="004C33E8">
        <w:rPr>
          <w:rFonts w:ascii="Times New Roman CYR" w:eastAsia="Calibri" w:hAnsi="Times New Roman CYR" w:cs="Times New Roman"/>
          <w:sz w:val="28"/>
          <w:szCs w:val="20"/>
          <w:lang w:val="en-GB" w:eastAsia="ru-RU"/>
        </w:rPr>
        <w:t>сіs</w:t>
      </w:r>
      <w:proofErr w:type="spellEnd"/>
      <w:r w:rsidRPr="004C33E8">
        <w:rPr>
          <w:rFonts w:ascii="Times New Roman CYR" w:eastAsia="Calibri" w:hAnsi="Times New Roman CYR" w:cs="Times New Roman"/>
          <w:sz w:val="28"/>
          <w:szCs w:val="20"/>
          <w:lang w:val="en-GB" w:eastAsia="ru-RU"/>
        </w:rPr>
        <w:t xml:space="preserve"> moll and etc. Among the frets of folk music in the cantata are used: </w:t>
      </w:r>
      <w:proofErr w:type="spellStart"/>
      <w:r w:rsidRPr="004C33E8">
        <w:rPr>
          <w:rFonts w:ascii="Times New Roman CYR" w:eastAsia="Calibri" w:hAnsi="Times New Roman CYR" w:cs="Times New Roman"/>
          <w:sz w:val="28"/>
          <w:szCs w:val="20"/>
          <w:lang w:val="en-GB" w:eastAsia="ru-RU"/>
        </w:rPr>
        <w:t>Frigian</w:t>
      </w:r>
      <w:proofErr w:type="spellEnd"/>
      <w:r w:rsidRPr="004C33E8">
        <w:rPr>
          <w:rFonts w:ascii="Times New Roman CYR" w:eastAsia="Calibri" w:hAnsi="Times New Roman CYR" w:cs="Times New Roman"/>
          <w:sz w:val="28"/>
          <w:szCs w:val="20"/>
          <w:lang w:val="en-GB" w:eastAsia="ru-RU"/>
        </w:rPr>
        <w:t xml:space="preserve">, Dorian, </w:t>
      </w:r>
      <w:proofErr w:type="spellStart"/>
      <w:r w:rsidRPr="004C33E8">
        <w:rPr>
          <w:rFonts w:ascii="Times New Roman CYR" w:eastAsia="Calibri" w:hAnsi="Times New Roman CYR" w:cs="Times New Roman"/>
          <w:sz w:val="28"/>
          <w:szCs w:val="20"/>
          <w:lang w:val="en-GB" w:eastAsia="ru-RU"/>
        </w:rPr>
        <w:t>Mixolidian</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Lidysky</w:t>
      </w:r>
      <w:proofErr w:type="spellEnd"/>
      <w:r w:rsidRPr="004C33E8">
        <w:rPr>
          <w:rFonts w:ascii="Times New Roman CYR" w:eastAsia="Calibri" w:hAnsi="Times New Roman CYR" w:cs="Times New Roman"/>
          <w:sz w:val="28"/>
          <w:szCs w:val="20"/>
          <w:lang w:val="en-GB" w:eastAsia="ru-RU"/>
        </w:rPr>
        <w:t xml:space="preserve">; an interesting simultaneous combination of various tonality and frets (for example, a parallel sound of </w:t>
      </w:r>
      <w:proofErr w:type="spellStart"/>
      <w:r w:rsidRPr="004C33E8">
        <w:rPr>
          <w:rFonts w:ascii="Times New Roman CYR" w:eastAsia="Calibri" w:hAnsi="Times New Roman CYR" w:cs="Times New Roman"/>
          <w:sz w:val="28"/>
          <w:szCs w:val="20"/>
          <w:lang w:val="en-GB" w:eastAsia="ru-RU"/>
        </w:rPr>
        <w:t>Mixolidian</w:t>
      </w:r>
      <w:proofErr w:type="spellEnd"/>
      <w:r w:rsidRPr="004C33E8">
        <w:rPr>
          <w:rFonts w:ascii="Times New Roman CYR" w:eastAsia="Calibri" w:hAnsi="Times New Roman CYR" w:cs="Times New Roman"/>
          <w:sz w:val="28"/>
          <w:szCs w:val="20"/>
          <w:lang w:val="en-GB" w:eastAsia="ru-RU"/>
        </w:rPr>
        <w:t xml:space="preserve"> in major and natural in a minor). In </w:t>
      </w:r>
      <w:proofErr w:type="spellStart"/>
      <w:r w:rsidRPr="004C33E8">
        <w:rPr>
          <w:rFonts w:ascii="Times New Roman CYR" w:eastAsia="Calibri" w:hAnsi="Times New Roman CYR" w:cs="Times New Roman"/>
          <w:sz w:val="28"/>
          <w:szCs w:val="20"/>
          <w:lang w:val="en-GB" w:eastAsia="ru-RU"/>
        </w:rPr>
        <w:t>Ladotonal</w:t>
      </w:r>
      <w:proofErr w:type="spellEnd"/>
      <w:r w:rsidRPr="004C33E8">
        <w:rPr>
          <w:rFonts w:ascii="Times New Roman CYR" w:eastAsia="Calibri" w:hAnsi="Times New Roman CYR" w:cs="Times New Roman"/>
          <w:sz w:val="28"/>
          <w:szCs w:val="20"/>
          <w:lang w:val="en-GB" w:eastAsia="ru-RU"/>
        </w:rPr>
        <w:t xml:space="preserve"> Plan, the author often uses the combination of the same major and minor. This method in musical culture traditionally used in romanticism (F. Schubert), but this fret is "braided" by </w:t>
      </w:r>
      <w:proofErr w:type="spellStart"/>
      <w:r w:rsidRPr="004C33E8">
        <w:rPr>
          <w:rFonts w:ascii="Times New Roman CYR" w:eastAsia="Calibri" w:hAnsi="Times New Roman CYR" w:cs="Times New Roman"/>
          <w:sz w:val="28"/>
          <w:szCs w:val="20"/>
          <w:lang w:val="en-GB" w:eastAsia="ru-RU"/>
        </w:rPr>
        <w:t>chromatisms</w:t>
      </w:r>
      <w:proofErr w:type="spellEnd"/>
      <w:r w:rsidRPr="004C33E8">
        <w:rPr>
          <w:rFonts w:ascii="Times New Roman CYR" w:eastAsia="Calibri" w:hAnsi="Times New Roman CYR" w:cs="Times New Roman"/>
          <w:sz w:val="28"/>
          <w:szCs w:val="20"/>
          <w:lang w:val="en-GB" w:eastAsia="ru-RU"/>
        </w:rPr>
        <w:t xml:space="preserve">. The </w:t>
      </w:r>
      <w:proofErr w:type="spellStart"/>
      <w:r w:rsidRPr="004C33E8">
        <w:rPr>
          <w:rFonts w:ascii="Times New Roman CYR" w:eastAsia="Calibri" w:hAnsi="Times New Roman CYR" w:cs="Times New Roman"/>
          <w:sz w:val="28"/>
          <w:szCs w:val="20"/>
          <w:lang w:val="en-GB" w:eastAsia="ru-RU"/>
        </w:rPr>
        <w:t>ladotonal</w:t>
      </w:r>
      <w:proofErr w:type="spellEnd"/>
      <w:r w:rsidRPr="004C33E8">
        <w:rPr>
          <w:rFonts w:ascii="Times New Roman CYR" w:eastAsia="Calibri" w:hAnsi="Times New Roman CYR" w:cs="Times New Roman"/>
          <w:sz w:val="28"/>
          <w:szCs w:val="20"/>
          <w:lang w:val="en-GB" w:eastAsia="ru-RU"/>
        </w:rPr>
        <w:t xml:space="preserve"> plan of the cantata characterizes the use of </w:t>
      </w:r>
      <w:proofErr w:type="spellStart"/>
      <w:r w:rsidRPr="004C33E8">
        <w:rPr>
          <w:rFonts w:ascii="Times New Roman CYR" w:eastAsia="Calibri" w:hAnsi="Times New Roman CYR" w:cs="Times New Roman"/>
          <w:sz w:val="28"/>
          <w:szCs w:val="20"/>
          <w:lang w:val="en-GB" w:eastAsia="ru-RU"/>
        </w:rPr>
        <w:t>polythonal</w:t>
      </w:r>
      <w:proofErr w:type="spellEnd"/>
      <w:r w:rsidRPr="004C33E8">
        <w:rPr>
          <w:rFonts w:ascii="Times New Roman CYR" w:eastAsia="Calibri" w:hAnsi="Times New Roman CYR" w:cs="Times New Roman"/>
          <w:sz w:val="28"/>
          <w:szCs w:val="20"/>
          <w:lang w:val="en-GB" w:eastAsia="ru-RU"/>
        </w:rPr>
        <w:t xml:space="preserve"> (mainly </w:t>
      </w:r>
      <w:proofErr w:type="spellStart"/>
      <w:r w:rsidRPr="004C33E8">
        <w:rPr>
          <w:rFonts w:ascii="Times New Roman CYR" w:eastAsia="Calibri" w:hAnsi="Times New Roman CYR" w:cs="Times New Roman"/>
          <w:sz w:val="28"/>
          <w:szCs w:val="20"/>
          <w:lang w:val="en-GB" w:eastAsia="ru-RU"/>
        </w:rPr>
        <w:t>bitonic</w:t>
      </w:r>
      <w:proofErr w:type="spellEnd"/>
      <w:r w:rsidRPr="004C33E8">
        <w:rPr>
          <w:rFonts w:ascii="Times New Roman CYR" w:eastAsia="Calibri" w:hAnsi="Times New Roman CYR" w:cs="Times New Roman"/>
          <w:sz w:val="28"/>
          <w:szCs w:val="20"/>
          <w:lang w:val="en-GB" w:eastAsia="ru-RU"/>
        </w:rPr>
        <w:t xml:space="preserve">) layers, often with a secondary imposition on the main tone (for example, B </w:t>
      </w:r>
      <w:proofErr w:type="spellStart"/>
      <w:r w:rsidRPr="004C33E8">
        <w:rPr>
          <w:rFonts w:ascii="Times New Roman CYR" w:eastAsia="Calibri" w:hAnsi="Times New Roman CYR" w:cs="Times New Roman"/>
          <w:sz w:val="28"/>
          <w:szCs w:val="20"/>
          <w:lang w:val="en-GB" w:eastAsia="ru-RU"/>
        </w:rPr>
        <w:t>dur</w:t>
      </w:r>
      <w:proofErr w:type="spellEnd"/>
      <w:r w:rsidRPr="004C33E8">
        <w:rPr>
          <w:rFonts w:ascii="Times New Roman CYR" w:eastAsia="Calibri" w:hAnsi="Times New Roman CYR" w:cs="Times New Roman"/>
          <w:sz w:val="28"/>
          <w:szCs w:val="20"/>
          <w:lang w:val="en-GB" w:eastAsia="ru-RU"/>
        </w:rPr>
        <w:t xml:space="preserve"> – C </w:t>
      </w:r>
      <w:proofErr w:type="spellStart"/>
      <w:r w:rsidRPr="004C33E8">
        <w:rPr>
          <w:rFonts w:ascii="Times New Roman CYR" w:eastAsia="Calibri" w:hAnsi="Times New Roman CYR" w:cs="Times New Roman"/>
          <w:sz w:val="28"/>
          <w:szCs w:val="20"/>
          <w:lang w:val="en-GB" w:eastAsia="ru-RU"/>
        </w:rPr>
        <w:t>dur</w:t>
      </w:r>
      <w:proofErr w:type="spellEnd"/>
      <w:r w:rsidRPr="004C33E8">
        <w:rPr>
          <w:rFonts w:ascii="Times New Roman CYR" w:eastAsia="Calibri" w:hAnsi="Times New Roman CYR" w:cs="Times New Roman"/>
          <w:sz w:val="28"/>
          <w:szCs w:val="20"/>
          <w:lang w:val="en-GB" w:eastAsia="ru-RU"/>
        </w:rPr>
        <w:t xml:space="preserve">), there are tone layers within the limits of </w:t>
      </w:r>
      <w:proofErr w:type="spellStart"/>
      <w:r w:rsidRPr="004C33E8">
        <w:rPr>
          <w:rFonts w:ascii="Times New Roman CYR" w:eastAsia="Calibri" w:hAnsi="Times New Roman CYR" w:cs="Times New Roman"/>
          <w:sz w:val="28"/>
          <w:szCs w:val="20"/>
          <w:lang w:val="en-GB" w:eastAsia="ru-RU"/>
        </w:rPr>
        <w:t>terking</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quintium</w:t>
      </w:r>
      <w:proofErr w:type="spellEnd"/>
      <w:r w:rsidRPr="004C33E8">
        <w:rPr>
          <w:rFonts w:ascii="Times New Roman CYR" w:eastAsia="Calibri" w:hAnsi="Times New Roman CYR" w:cs="Times New Roman"/>
          <w:sz w:val="28"/>
          <w:szCs w:val="20"/>
          <w:lang w:val="en-GB" w:eastAsia="ru-RU"/>
        </w:rPr>
        <w:t xml:space="preserve">, triton, </w:t>
      </w:r>
      <w:proofErr w:type="spellStart"/>
      <w:r w:rsidRPr="004C33E8">
        <w:rPr>
          <w:rFonts w:ascii="Times New Roman CYR" w:eastAsia="Calibri" w:hAnsi="Times New Roman CYR" w:cs="Times New Roman"/>
          <w:sz w:val="28"/>
          <w:szCs w:val="20"/>
          <w:lang w:val="en-GB" w:eastAsia="ru-RU"/>
        </w:rPr>
        <w:t>septums</w:t>
      </w:r>
      <w:proofErr w:type="spellEnd"/>
      <w:r w:rsidRPr="004C33E8">
        <w:rPr>
          <w:rFonts w:ascii="Times New Roman CYR" w:eastAsia="Calibri" w:hAnsi="Times New Roman CYR" w:cs="Times New Roman"/>
          <w:sz w:val="28"/>
          <w:szCs w:val="20"/>
          <w:lang w:val="en-GB" w:eastAsia="ru-RU"/>
        </w:rPr>
        <w:t xml:space="preserve">.  Harmonic language is also complex and diverse, but more developed seconds, quarts, a variety of ratios; among the chords: V.7, VII.7, V.9. Widely used cluster sound both in the orchestra and in a choral score (for example, in the second part to the words "Bless, mother", figure 7). </w:t>
      </w:r>
    </w:p>
    <w:p w:rsidR="004C33E8" w:rsidRPr="004C33E8" w:rsidRDefault="004C33E8" w:rsidP="004C33E8">
      <w:pPr>
        <w:spacing w:after="0" w:line="360" w:lineRule="auto"/>
        <w:ind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Musical drama of cantata has a pronounced folklore-semantic </w:t>
      </w:r>
      <w:proofErr w:type="spellStart"/>
      <w:r w:rsidRPr="004C33E8">
        <w:rPr>
          <w:rFonts w:ascii="Times New Roman CYR" w:eastAsia="Calibri" w:hAnsi="Times New Roman CYR" w:cs="Times New Roman"/>
          <w:sz w:val="28"/>
          <w:szCs w:val="20"/>
          <w:lang w:val="en-GB" w:eastAsia="ru-RU"/>
        </w:rPr>
        <w:t>coloring</w:t>
      </w:r>
      <w:proofErr w:type="spellEnd"/>
      <w:r w:rsidRPr="004C33E8">
        <w:rPr>
          <w:rFonts w:ascii="Times New Roman CYR" w:eastAsia="Calibri" w:hAnsi="Times New Roman CYR" w:cs="Times New Roman"/>
          <w:sz w:val="28"/>
          <w:szCs w:val="20"/>
          <w:lang w:val="en-GB" w:eastAsia="ru-RU"/>
        </w:rPr>
        <w:t xml:space="preserve">, which is reflected, first of all, in combination of the principles of </w:t>
      </w:r>
      <w:proofErr w:type="spellStart"/>
      <w:r w:rsidRPr="004C33E8">
        <w:rPr>
          <w:rFonts w:ascii="Times New Roman CYR" w:eastAsia="Calibri" w:hAnsi="Times New Roman CYR" w:cs="Times New Roman"/>
          <w:sz w:val="28"/>
          <w:szCs w:val="20"/>
          <w:lang w:val="en-GB" w:eastAsia="ru-RU"/>
        </w:rPr>
        <w:t>astinity</w:t>
      </w:r>
      <w:proofErr w:type="spellEnd"/>
      <w:r w:rsidRPr="004C33E8">
        <w:rPr>
          <w:rFonts w:ascii="Times New Roman CYR" w:eastAsia="Calibri" w:hAnsi="Times New Roman CYR" w:cs="Times New Roman"/>
          <w:sz w:val="28"/>
          <w:szCs w:val="20"/>
          <w:lang w:val="en-GB" w:eastAsia="ru-RU"/>
        </w:rPr>
        <w:t xml:space="preserve"> and variability. Variability permeates the </w:t>
      </w:r>
      <w:proofErr w:type="spellStart"/>
      <w:r w:rsidRPr="004C33E8">
        <w:rPr>
          <w:rFonts w:ascii="Times New Roman CYR" w:eastAsia="Calibri" w:hAnsi="Times New Roman CYR" w:cs="Times New Roman"/>
          <w:sz w:val="28"/>
          <w:szCs w:val="20"/>
          <w:lang w:val="en-GB" w:eastAsia="ru-RU"/>
        </w:rPr>
        <w:t>cantatta</w:t>
      </w:r>
      <w:proofErr w:type="spellEnd"/>
      <w:r w:rsidRPr="004C33E8">
        <w:rPr>
          <w:rFonts w:ascii="Times New Roman CYR" w:eastAsia="Calibri" w:hAnsi="Times New Roman CYR" w:cs="Times New Roman"/>
          <w:sz w:val="28"/>
          <w:szCs w:val="20"/>
          <w:lang w:val="en-GB" w:eastAsia="ru-RU"/>
        </w:rPr>
        <w:t xml:space="preserve"> at all levels - it in the texture (</w:t>
      </w:r>
      <w:proofErr w:type="spellStart"/>
      <w:r w:rsidRPr="004C33E8">
        <w:rPr>
          <w:rFonts w:ascii="Times New Roman CYR" w:eastAsia="Calibri" w:hAnsi="Times New Roman CYR" w:cs="Times New Roman"/>
          <w:sz w:val="28"/>
          <w:szCs w:val="20"/>
          <w:lang w:val="en-GB" w:eastAsia="ru-RU"/>
        </w:rPr>
        <w:t>heterophonia</w:t>
      </w:r>
      <w:proofErr w:type="spellEnd"/>
      <w:r w:rsidRPr="004C33E8">
        <w:rPr>
          <w:rFonts w:ascii="Times New Roman CYR" w:eastAsia="Calibri" w:hAnsi="Times New Roman CYR" w:cs="Times New Roman"/>
          <w:sz w:val="28"/>
          <w:szCs w:val="20"/>
          <w:lang w:val="en-GB" w:eastAsia="ru-RU"/>
        </w:rPr>
        <w:t xml:space="preserve">), and in the form (principle of "germination" of </w:t>
      </w:r>
      <w:proofErr w:type="spellStart"/>
      <w:r w:rsidRPr="004C33E8">
        <w:rPr>
          <w:rFonts w:ascii="Times New Roman CYR" w:eastAsia="Calibri" w:hAnsi="Times New Roman CYR" w:cs="Times New Roman"/>
          <w:sz w:val="28"/>
          <w:szCs w:val="20"/>
          <w:lang w:val="en-GB" w:eastAsia="ru-RU"/>
        </w:rPr>
        <w:t>polyostic</w:t>
      </w:r>
      <w:proofErr w:type="spellEnd"/>
      <w:r w:rsidRPr="004C33E8">
        <w:rPr>
          <w:rFonts w:ascii="Times New Roman CYR" w:eastAsia="Calibri" w:hAnsi="Times New Roman CYR" w:cs="Times New Roman"/>
          <w:sz w:val="28"/>
          <w:szCs w:val="20"/>
          <w:lang w:val="en-GB" w:eastAsia="ru-RU"/>
        </w:rPr>
        <w:t xml:space="preserve"> thematic formations), in fret and metric variability (4/4, 5/4, 4/4, 2/4, 4/4, 2/4, 4/4, 2/4, 5/4, 4/4, 5/4, 3/4, etc.). Speaking of the </w:t>
      </w:r>
      <w:proofErr w:type="spellStart"/>
      <w:r w:rsidRPr="004C33E8">
        <w:rPr>
          <w:rFonts w:ascii="Times New Roman CYR" w:eastAsia="Calibri" w:hAnsi="Times New Roman CYR" w:cs="Times New Roman"/>
          <w:sz w:val="28"/>
          <w:szCs w:val="20"/>
          <w:lang w:val="en-GB" w:eastAsia="ru-RU"/>
        </w:rPr>
        <w:t>asthetics</w:t>
      </w:r>
      <w:proofErr w:type="spellEnd"/>
      <w:r w:rsidRPr="004C33E8">
        <w:rPr>
          <w:rFonts w:ascii="Times New Roman CYR" w:eastAsia="Calibri" w:hAnsi="Times New Roman CYR" w:cs="Times New Roman"/>
          <w:sz w:val="28"/>
          <w:szCs w:val="20"/>
          <w:lang w:val="en-GB" w:eastAsia="ru-RU"/>
        </w:rPr>
        <w:t xml:space="preserve">, it should be noted on its logical and historical primacy, which is directly available in the "original art act of sustainable sound intonation" [8, p.28]. In the cantata, the principle of intonation-rhythmic </w:t>
      </w:r>
      <w:r w:rsidRPr="004C33E8">
        <w:rPr>
          <w:rFonts w:ascii="Times New Roman CYR" w:eastAsia="Calibri" w:hAnsi="Times New Roman CYR" w:cs="Times New Roman"/>
          <w:i/>
          <w:sz w:val="28"/>
          <w:szCs w:val="20"/>
          <w:lang w:val="en-GB" w:eastAsia="ru-RU"/>
        </w:rPr>
        <w:t>ostinato</w:t>
      </w:r>
      <w:r w:rsidRPr="004C33E8">
        <w:rPr>
          <w:rFonts w:ascii="Times New Roman CYR" w:eastAsia="Calibri" w:hAnsi="Times New Roman CYR" w:cs="Times New Roman"/>
          <w:sz w:val="28"/>
          <w:szCs w:val="20"/>
          <w:lang w:val="en-GB" w:eastAsia="ru-RU"/>
        </w:rPr>
        <w:t xml:space="preserve"> has become widespread in characteristic </w:t>
      </w:r>
      <w:proofErr w:type="spellStart"/>
      <w:r w:rsidRPr="004C33E8">
        <w:rPr>
          <w:rFonts w:ascii="Times New Roman CYR" w:eastAsia="Calibri" w:hAnsi="Times New Roman CYR" w:cs="Times New Roman"/>
          <w:sz w:val="28"/>
          <w:szCs w:val="20"/>
          <w:lang w:val="en-GB" w:eastAsia="ru-RU"/>
        </w:rPr>
        <w:t>intonational</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rhythmormas</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trioli</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syncups</w:t>
      </w:r>
      <w:proofErr w:type="spellEnd"/>
      <w:r w:rsidRPr="004C33E8">
        <w:rPr>
          <w:rFonts w:ascii="Times New Roman CYR" w:eastAsia="Calibri" w:hAnsi="Times New Roman CYR" w:cs="Times New Roman"/>
          <w:sz w:val="28"/>
          <w:szCs w:val="20"/>
          <w:lang w:val="en-GB" w:eastAsia="ru-RU"/>
        </w:rPr>
        <w:t xml:space="preserve">, fixed melodic turnover, </w:t>
      </w:r>
      <w:r w:rsidRPr="004C33E8">
        <w:rPr>
          <w:rFonts w:ascii="Times New Roman CYR" w:eastAsia="Calibri" w:hAnsi="Times New Roman CYR" w:cs="Times New Roman"/>
          <w:i/>
          <w:sz w:val="28"/>
          <w:szCs w:val="20"/>
          <w:lang w:val="en-GB" w:eastAsia="ru-RU"/>
        </w:rPr>
        <w:t>basso ostinato</w:t>
      </w:r>
      <w:r w:rsidRPr="004C33E8">
        <w:rPr>
          <w:rFonts w:ascii="Times New Roman CYR" w:eastAsia="Calibri" w:hAnsi="Times New Roman CYR" w:cs="Times New Roman"/>
          <w:sz w:val="28"/>
          <w:szCs w:val="20"/>
          <w:lang w:val="en-GB" w:eastAsia="ru-RU"/>
        </w:rPr>
        <w:t xml:space="preserve">. Thus, an example of an intonation-rhythmic </w:t>
      </w:r>
      <w:r w:rsidRPr="004C33E8">
        <w:rPr>
          <w:rFonts w:ascii="Times New Roman CYR" w:eastAsia="Calibri" w:hAnsi="Times New Roman CYR" w:cs="Times New Roman"/>
          <w:i/>
          <w:sz w:val="28"/>
          <w:szCs w:val="20"/>
          <w:lang w:val="en-GB" w:eastAsia="ru-RU"/>
        </w:rPr>
        <w:t>ostinato</w:t>
      </w:r>
      <w:r w:rsidRPr="004C33E8">
        <w:rPr>
          <w:rFonts w:ascii="Times New Roman CYR" w:eastAsia="Calibri" w:hAnsi="Times New Roman CYR" w:cs="Times New Roman"/>
          <w:sz w:val="28"/>
          <w:szCs w:val="20"/>
          <w:lang w:val="en-GB" w:eastAsia="ru-RU"/>
        </w:rPr>
        <w:t xml:space="preserve"> may be the beginning of the second part of the cantata, where the rhythm consists of "pulsating" </w:t>
      </w:r>
      <w:proofErr w:type="spellStart"/>
      <w:r w:rsidRPr="004C33E8">
        <w:rPr>
          <w:rFonts w:ascii="Times New Roman CYR" w:eastAsia="Calibri" w:hAnsi="Times New Roman CYR" w:cs="Times New Roman"/>
          <w:sz w:val="28"/>
          <w:szCs w:val="20"/>
          <w:lang w:val="en-GB" w:eastAsia="ru-RU"/>
        </w:rPr>
        <w:t>triolets</w:t>
      </w:r>
      <w:proofErr w:type="spellEnd"/>
      <w:r w:rsidRPr="004C33E8">
        <w:rPr>
          <w:rFonts w:ascii="Times New Roman CYR" w:eastAsia="Calibri" w:hAnsi="Times New Roman CYR" w:cs="Times New Roman"/>
          <w:sz w:val="28"/>
          <w:szCs w:val="20"/>
          <w:lang w:val="en-GB" w:eastAsia="ru-RU"/>
        </w:rPr>
        <w:t xml:space="preserve">, and the intonation base is a queen-noon consonance, which brightly transmit the pagan pantheistic worldview. The </w:t>
      </w:r>
      <w:proofErr w:type="spellStart"/>
      <w:r w:rsidRPr="004C33E8">
        <w:rPr>
          <w:rFonts w:ascii="Times New Roman CYR" w:eastAsia="Calibri" w:hAnsi="Times New Roman CYR" w:cs="Times New Roman"/>
          <w:sz w:val="28"/>
          <w:szCs w:val="20"/>
          <w:lang w:val="en-GB" w:eastAsia="ru-RU"/>
        </w:rPr>
        <w:t>intonational</w:t>
      </w:r>
      <w:proofErr w:type="spellEnd"/>
      <w:r w:rsidRPr="004C33E8">
        <w:rPr>
          <w:rFonts w:ascii="Times New Roman CYR" w:eastAsia="Calibri" w:hAnsi="Times New Roman CYR" w:cs="Times New Roman"/>
          <w:sz w:val="28"/>
          <w:szCs w:val="20"/>
          <w:lang w:val="en-GB" w:eastAsia="ru-RU"/>
        </w:rPr>
        <w:t xml:space="preserve"> basis for cantata serves folk song, which is manifested in characteristic intervals, consonants. </w:t>
      </w:r>
      <w:r w:rsidRPr="004C33E8">
        <w:rPr>
          <w:rFonts w:ascii="Times New Roman CYR" w:eastAsia="Calibri" w:hAnsi="Times New Roman CYR" w:cs="Times New Roman"/>
          <w:sz w:val="28"/>
          <w:szCs w:val="20"/>
          <w:lang w:val="en-GB" w:eastAsia="ru-RU"/>
        </w:rPr>
        <w:lastRenderedPageBreak/>
        <w:t xml:space="preserve">The song base is an important factor in shaping, that is, a combination of </w:t>
      </w:r>
      <w:proofErr w:type="spellStart"/>
      <w:r w:rsidRPr="004C33E8">
        <w:rPr>
          <w:rFonts w:ascii="Times New Roman CYR" w:eastAsia="Calibri" w:hAnsi="Times New Roman CYR" w:cs="Times New Roman"/>
          <w:sz w:val="28"/>
          <w:szCs w:val="20"/>
          <w:lang w:val="en-GB" w:eastAsia="ru-RU"/>
        </w:rPr>
        <w:t>strophies</w:t>
      </w:r>
      <w:proofErr w:type="spellEnd"/>
      <w:r w:rsidRPr="004C33E8">
        <w:rPr>
          <w:rFonts w:ascii="Times New Roman CYR" w:eastAsia="Calibri" w:hAnsi="Times New Roman CYR" w:cs="Times New Roman"/>
          <w:sz w:val="28"/>
          <w:szCs w:val="20"/>
          <w:lang w:val="en-GB" w:eastAsia="ru-RU"/>
        </w:rPr>
        <w:t xml:space="preserve"> with </w:t>
      </w:r>
      <w:proofErr w:type="spellStart"/>
      <w:r w:rsidRPr="004C33E8">
        <w:rPr>
          <w:rFonts w:ascii="Times New Roman CYR" w:eastAsia="Calibri" w:hAnsi="Times New Roman CYR" w:cs="Times New Roman"/>
          <w:sz w:val="28"/>
          <w:szCs w:val="20"/>
          <w:lang w:val="en-GB" w:eastAsia="ru-RU"/>
        </w:rPr>
        <w:t>varnishness</w:t>
      </w:r>
      <w:proofErr w:type="spellEnd"/>
      <w:r w:rsidRPr="004C33E8">
        <w:rPr>
          <w:rFonts w:ascii="Times New Roman CYR" w:eastAsia="Calibri" w:hAnsi="Times New Roman CYR" w:cs="Times New Roman"/>
          <w:sz w:val="28"/>
          <w:szCs w:val="20"/>
          <w:lang w:val="en-GB" w:eastAsia="ru-RU"/>
        </w:rPr>
        <w:t xml:space="preserve">. The type of thematic song-declaration, which reflects the features of linguistic and song intonation. </w:t>
      </w:r>
    </w:p>
    <w:p w:rsidR="004C33E8" w:rsidRPr="004C33E8" w:rsidRDefault="004C33E8" w:rsidP="004C33E8">
      <w:pPr>
        <w:spacing w:after="0" w:line="360" w:lineRule="auto"/>
        <w:ind w:firstLine="708"/>
        <w:jc w:val="both"/>
        <w:rPr>
          <w:rFonts w:ascii="Times New Roman CYR" w:eastAsia="Calibri" w:hAnsi="Times New Roman CYR" w:cs="Times New Roman"/>
          <w:sz w:val="28"/>
          <w:szCs w:val="20"/>
          <w:lang w:val="en-GB" w:eastAsia="ru-RU"/>
        </w:rPr>
      </w:pPr>
      <w:proofErr w:type="spellStart"/>
      <w:r w:rsidRPr="004C33E8">
        <w:rPr>
          <w:rFonts w:ascii="Times New Roman CYR" w:eastAsia="Calibri" w:hAnsi="Times New Roman CYR" w:cs="Times New Roman"/>
          <w:sz w:val="28"/>
          <w:szCs w:val="20"/>
          <w:lang w:val="en-GB" w:eastAsia="ru-RU"/>
        </w:rPr>
        <w:t>Quarta</w:t>
      </w:r>
      <w:proofErr w:type="spellEnd"/>
      <w:r w:rsidRPr="004C33E8">
        <w:rPr>
          <w:rFonts w:ascii="Times New Roman CYR" w:eastAsia="Calibri" w:hAnsi="Times New Roman CYR" w:cs="Times New Roman"/>
          <w:sz w:val="28"/>
          <w:szCs w:val="20"/>
          <w:lang w:val="en-GB" w:eastAsia="ru-RU"/>
        </w:rPr>
        <w:t xml:space="preserve"> - being the basis of ancient Slavic style - has manifested itself in various ways, both horizontally and vertically. There are also used quintet consonances, parallel movement of </w:t>
      </w:r>
      <w:proofErr w:type="spellStart"/>
      <w:r w:rsidRPr="004C33E8">
        <w:rPr>
          <w:rFonts w:ascii="Times New Roman CYR" w:eastAsia="Calibri" w:hAnsi="Times New Roman CYR" w:cs="Times New Roman"/>
          <w:sz w:val="28"/>
          <w:szCs w:val="20"/>
          <w:lang w:val="en-GB" w:eastAsia="ru-RU"/>
        </w:rPr>
        <w:t>sextes</w:t>
      </w:r>
      <w:proofErr w:type="spellEnd"/>
      <w:r w:rsidRPr="004C33E8">
        <w:rPr>
          <w:rFonts w:ascii="Times New Roman CYR" w:eastAsia="Calibri" w:hAnsi="Times New Roman CYR" w:cs="Times New Roman"/>
          <w:sz w:val="28"/>
          <w:szCs w:val="20"/>
          <w:lang w:val="en-GB" w:eastAsia="ru-RU"/>
        </w:rPr>
        <w:t xml:space="preserve">, thirds, quarts; movement of melodic lines at the distance of the dissonant interval; characteristic melodic turns in a second combination as the oldest basis of song; elements of the whole-tone scale (a technique introduced by I. Glinka, M. Rimsky-Korsakov). One of the features of the cantata's drama is that in the cycle the principle of contrast is manifested not only in the image-thematic and tempo levels, but also in the nature of performance, in the decision of the timbre invoice. Depending on the nature of the music performed, the manner of choral performance also changes. Yes, you can compare the calm, even "smoothing" sound of the choir at the beginning of the first part and the expressive manner of choral performance in the second part. The choral texture of the cantata is the basis of the </w:t>
      </w:r>
      <w:proofErr w:type="spellStart"/>
      <w:r w:rsidRPr="004C33E8">
        <w:rPr>
          <w:rFonts w:ascii="Times New Roman CYR" w:eastAsia="Calibri" w:hAnsi="Times New Roman CYR" w:cs="Times New Roman"/>
          <w:sz w:val="28"/>
          <w:szCs w:val="20"/>
          <w:lang w:val="en-GB" w:eastAsia="ru-RU"/>
        </w:rPr>
        <w:t>heterophonic</w:t>
      </w:r>
      <w:proofErr w:type="spellEnd"/>
      <w:r w:rsidRPr="004C33E8">
        <w:rPr>
          <w:rFonts w:ascii="Times New Roman CYR" w:eastAsia="Calibri" w:hAnsi="Times New Roman CYR" w:cs="Times New Roman"/>
          <w:sz w:val="28"/>
          <w:szCs w:val="20"/>
          <w:lang w:val="en-GB" w:eastAsia="ru-RU"/>
        </w:rPr>
        <w:t xml:space="preserve"> composition and as its type is a unison texture of the monody type, which is an elementary manifestation of the primary principle of ostinato in the texture used by the author, for example, at the end of the first act. Timbre is the bearer of imagery. In timbre drama, the dialogue of two figurative spheres develops: lyrical characters - tenor and soprano (but at the end of Part I solo soprano is narrative - the personification of the author's voice) and the choir.  Various means of "choral instrumentation" were used (I.I. </w:t>
      </w:r>
      <w:proofErr w:type="spellStart"/>
      <w:r w:rsidRPr="004C33E8">
        <w:rPr>
          <w:rFonts w:ascii="Times New Roman CYR" w:eastAsia="Calibri" w:hAnsi="Times New Roman CYR" w:cs="Times New Roman"/>
          <w:sz w:val="28"/>
          <w:szCs w:val="20"/>
          <w:lang w:val="en-GB" w:eastAsia="ru-RU"/>
        </w:rPr>
        <w:t>Gulesco's</w:t>
      </w:r>
      <w:proofErr w:type="spellEnd"/>
      <w:r w:rsidRPr="004C33E8">
        <w:rPr>
          <w:rFonts w:ascii="Times New Roman CYR" w:eastAsia="Calibri" w:hAnsi="Times New Roman CYR" w:cs="Times New Roman"/>
          <w:sz w:val="28"/>
          <w:szCs w:val="20"/>
          <w:lang w:val="en-GB" w:eastAsia="ru-RU"/>
        </w:rPr>
        <w:t xml:space="preserve"> term). The specificity of "choral instrumentation" is the bright </w:t>
      </w:r>
      <w:proofErr w:type="spellStart"/>
      <w:r w:rsidRPr="004C33E8">
        <w:rPr>
          <w:rFonts w:ascii="Times New Roman CYR" w:eastAsia="Calibri" w:hAnsi="Times New Roman CYR" w:cs="Times New Roman"/>
          <w:sz w:val="28"/>
          <w:szCs w:val="20"/>
          <w:lang w:val="en-GB" w:eastAsia="ru-RU"/>
        </w:rPr>
        <w:t>colors</w:t>
      </w:r>
      <w:proofErr w:type="spellEnd"/>
      <w:r w:rsidRPr="004C33E8">
        <w:rPr>
          <w:rFonts w:ascii="Times New Roman CYR" w:eastAsia="Calibri" w:hAnsi="Times New Roman CYR" w:cs="Times New Roman"/>
          <w:sz w:val="28"/>
          <w:szCs w:val="20"/>
          <w:lang w:val="en-GB" w:eastAsia="ru-RU"/>
        </w:rPr>
        <w:t xml:space="preserve">, semantic focus of revealing the pagan spirit of folk action, which is manifested in the timbre of female and male vocals, in consolidating the texture of thematic material through "sharing" of choral score or dramatization or persuasiveness of musical action. Or vice versa - in the lyrical fragments of the cantata there is a "discharge" of the timbre texture. Sonorous sounds acquire a specific </w:t>
      </w:r>
      <w:proofErr w:type="spellStart"/>
      <w:r w:rsidRPr="004C33E8">
        <w:rPr>
          <w:rFonts w:ascii="Times New Roman CYR" w:eastAsia="Calibri" w:hAnsi="Times New Roman CYR" w:cs="Times New Roman"/>
          <w:sz w:val="28"/>
          <w:szCs w:val="20"/>
          <w:lang w:val="en-GB" w:eastAsia="ru-RU"/>
        </w:rPr>
        <w:t>color</w:t>
      </w:r>
      <w:proofErr w:type="spellEnd"/>
      <w:r w:rsidRPr="004C33E8">
        <w:rPr>
          <w:rFonts w:ascii="Times New Roman CYR" w:eastAsia="Calibri" w:hAnsi="Times New Roman CYR" w:cs="Times New Roman"/>
          <w:sz w:val="28"/>
          <w:szCs w:val="20"/>
          <w:lang w:val="en-GB" w:eastAsia="ru-RU"/>
        </w:rPr>
        <w:t xml:space="preserve"> in the cantata: calls, "shouts", glissando - "calling" formulas, in a holistic context are perceived as a reflection of folklore vocabulary. I.I. </w:t>
      </w:r>
      <w:proofErr w:type="spellStart"/>
      <w:r w:rsidRPr="004C33E8">
        <w:rPr>
          <w:rFonts w:ascii="Times New Roman CYR" w:eastAsia="Calibri" w:hAnsi="Times New Roman CYR" w:cs="Times New Roman"/>
          <w:sz w:val="28"/>
          <w:szCs w:val="20"/>
          <w:lang w:val="en-GB" w:eastAsia="ru-RU"/>
        </w:rPr>
        <w:t>Gulesco</w:t>
      </w:r>
      <w:proofErr w:type="spellEnd"/>
      <w:r w:rsidRPr="004C33E8">
        <w:rPr>
          <w:rFonts w:ascii="Times New Roman CYR" w:eastAsia="Calibri" w:hAnsi="Times New Roman CYR" w:cs="Times New Roman"/>
          <w:sz w:val="28"/>
          <w:szCs w:val="20"/>
          <w:lang w:val="en-GB" w:eastAsia="ru-RU"/>
        </w:rPr>
        <w:t xml:space="preserve"> notes that such techniques were not previously characteristic of choral </w:t>
      </w:r>
      <w:r w:rsidRPr="004C33E8">
        <w:rPr>
          <w:rFonts w:ascii="Times New Roman CYR" w:eastAsia="Calibri" w:hAnsi="Times New Roman CYR" w:cs="Times New Roman"/>
          <w:sz w:val="28"/>
          <w:szCs w:val="20"/>
          <w:lang w:val="en-GB" w:eastAsia="ru-RU"/>
        </w:rPr>
        <w:lastRenderedPageBreak/>
        <w:t xml:space="preserve">works based on folklore [3, p.64]. A clear manifestation of the choral </w:t>
      </w:r>
      <w:proofErr w:type="spellStart"/>
      <w:r w:rsidRPr="004C33E8">
        <w:rPr>
          <w:rFonts w:ascii="Times New Roman CYR" w:eastAsia="Calibri" w:hAnsi="Times New Roman CYR" w:cs="Times New Roman"/>
          <w:sz w:val="28"/>
          <w:szCs w:val="20"/>
          <w:lang w:val="en-GB" w:eastAsia="ru-RU"/>
        </w:rPr>
        <w:t>instrumentalization</w:t>
      </w:r>
      <w:proofErr w:type="spellEnd"/>
      <w:r w:rsidRPr="004C33E8">
        <w:rPr>
          <w:rFonts w:ascii="Times New Roman CYR" w:eastAsia="Calibri" w:hAnsi="Times New Roman CYR" w:cs="Times New Roman"/>
          <w:sz w:val="28"/>
          <w:szCs w:val="20"/>
          <w:lang w:val="en-GB" w:eastAsia="ru-RU"/>
        </w:rPr>
        <w:t xml:space="preserve"> trends are fragments of cantatas with singing to loud sounds, where the choir serves as a harmonious background, sometimes emphasizes the song-lyrical basis of sound, and sometimes creates the effect of "explosion" expression, as in the 2nd part of the cantata.</w:t>
      </w:r>
    </w:p>
    <w:p w:rsidR="004C33E8" w:rsidRPr="004C33E8" w:rsidRDefault="004C33E8" w:rsidP="004C33E8">
      <w:pPr>
        <w:spacing w:after="0" w:line="360" w:lineRule="auto"/>
        <w:ind w:firstLine="708"/>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The composer seeks to "display" not only musically expressive means, but also the principles of drama ritual actions, which is manifested in the comparison of general and close-up, in the dialogue of choir, soloists and orchestra, whose functions are very diverse. The choir as a carrier of imagery in the drama of the cantata performs certain functions: as a carrier of action, as a narrator, as a commentator; sometimes the choir performs the background role of the distant plan (at the end of the first act in a duet with solo soprano). The interpretation of solo episodes is also ambiguous. Usually, these are improvisations that flow freely, but sometimes they are also narrative, for example in the solo soprano at the end of the 1st act, which sounds against the background of the choir and orchestra. The choir joins the soloist on the words "Remember", emphasizing their importance. </w:t>
      </w:r>
    </w:p>
    <w:p w:rsidR="004C33E8" w:rsidRPr="004C33E8" w:rsidRDefault="004C33E8" w:rsidP="004C33E8">
      <w:pPr>
        <w:spacing w:after="0" w:line="360" w:lineRule="auto"/>
        <w:ind w:firstLine="708"/>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Rich instrumentation of the orchestra with its timbre and </w:t>
      </w:r>
      <w:proofErr w:type="spellStart"/>
      <w:r w:rsidRPr="004C33E8">
        <w:rPr>
          <w:rFonts w:ascii="Times New Roman CYR" w:eastAsia="Calibri" w:hAnsi="Times New Roman CYR" w:cs="Times New Roman"/>
          <w:sz w:val="28"/>
          <w:szCs w:val="20"/>
          <w:lang w:val="en-GB" w:eastAsia="ru-RU"/>
        </w:rPr>
        <w:t>color</w:t>
      </w:r>
      <w:proofErr w:type="spellEnd"/>
      <w:r w:rsidRPr="004C33E8">
        <w:rPr>
          <w:rFonts w:ascii="Times New Roman CYR" w:eastAsia="Calibri" w:hAnsi="Times New Roman CYR" w:cs="Times New Roman"/>
          <w:sz w:val="28"/>
          <w:szCs w:val="20"/>
          <w:lang w:val="en-GB" w:eastAsia="ru-RU"/>
        </w:rPr>
        <w:t xml:space="preserve"> findings, namely: a bold combination of timbres of symphonic instruments with folk (such as: </w:t>
      </w:r>
      <w:proofErr w:type="spellStart"/>
      <w:r w:rsidRPr="004C33E8">
        <w:rPr>
          <w:rFonts w:ascii="Times New Roman CYR" w:eastAsia="Calibri" w:hAnsi="Times New Roman CYR" w:cs="Times New Roman"/>
          <w:sz w:val="28"/>
          <w:szCs w:val="20"/>
          <w:lang w:val="en-GB" w:eastAsia="ru-RU"/>
        </w:rPr>
        <w:t>kobza</w:t>
      </w:r>
      <w:proofErr w:type="spellEnd"/>
      <w:r w:rsidRPr="004C33E8">
        <w:rPr>
          <w:rFonts w:ascii="Times New Roman CYR" w:eastAsia="Calibri" w:hAnsi="Times New Roman CYR" w:cs="Times New Roman"/>
          <w:sz w:val="28"/>
          <w:szCs w:val="20"/>
          <w:lang w:val="en-GB" w:eastAsia="ru-RU"/>
        </w:rPr>
        <w:t xml:space="preserve">, bandura, cymbals, accordion).  Thus, A. </w:t>
      </w:r>
      <w:proofErr w:type="spellStart"/>
      <w:r w:rsidRPr="004C33E8">
        <w:rPr>
          <w:rFonts w:ascii="Times New Roman CYR" w:eastAsia="Calibri" w:hAnsi="Times New Roman CYR" w:cs="Times New Roman"/>
          <w:sz w:val="28"/>
          <w:szCs w:val="20"/>
          <w:lang w:val="en-GB" w:eastAsia="ru-RU"/>
        </w:rPr>
        <w:t>Gaidenko</w:t>
      </w:r>
      <w:proofErr w:type="spellEnd"/>
      <w:r w:rsidRPr="004C33E8">
        <w:rPr>
          <w:rFonts w:ascii="Times New Roman CYR" w:eastAsia="Calibri" w:hAnsi="Times New Roman CYR" w:cs="Times New Roman"/>
          <w:sz w:val="28"/>
          <w:szCs w:val="20"/>
          <w:lang w:val="en-GB" w:eastAsia="ru-RU"/>
        </w:rPr>
        <w:t xml:space="preserve"> was one of the first in </w:t>
      </w:r>
      <w:smartTag w:uri="urn:schemas-microsoft-com:office:smarttags" w:element="country-region">
        <w:smartTag w:uri="urn:schemas-microsoft-com:office:smarttags" w:element="place">
          <w:r w:rsidRPr="004C33E8">
            <w:rPr>
              <w:rFonts w:ascii="Times New Roman CYR" w:eastAsia="Calibri" w:hAnsi="Times New Roman CYR" w:cs="Times New Roman"/>
              <w:sz w:val="28"/>
              <w:szCs w:val="20"/>
              <w:lang w:val="en-GB" w:eastAsia="ru-RU"/>
            </w:rPr>
            <w:t>Ukraine</w:t>
          </w:r>
        </w:smartTag>
      </w:smartTag>
      <w:r w:rsidRPr="004C33E8">
        <w:rPr>
          <w:rFonts w:ascii="Times New Roman CYR" w:eastAsia="Calibri" w:hAnsi="Times New Roman CYR" w:cs="Times New Roman"/>
          <w:sz w:val="28"/>
          <w:szCs w:val="20"/>
          <w:lang w:val="en-GB" w:eastAsia="ru-RU"/>
        </w:rPr>
        <w:t xml:space="preserve"> to introduce the principle of symphonic development using folk instruments in this genre. For all the importance of the orchestra's functions, it is an accompaniment in a dramatic duet with the choir. The orchestra is interpreted in different ways, whether as an ensemble of soloists or performs the rhythmic function of the "pulse" of the cantata, it attracts attention with </w:t>
      </w:r>
      <w:proofErr w:type="spellStart"/>
      <w:r w:rsidRPr="004C33E8">
        <w:rPr>
          <w:rFonts w:ascii="Times New Roman CYR" w:eastAsia="Calibri" w:hAnsi="Times New Roman CYR" w:cs="Times New Roman"/>
          <w:sz w:val="28"/>
          <w:szCs w:val="20"/>
          <w:lang w:val="en-GB" w:eastAsia="ru-RU"/>
        </w:rPr>
        <w:t>colorful</w:t>
      </w:r>
      <w:proofErr w:type="spellEnd"/>
      <w:r w:rsidRPr="004C33E8">
        <w:rPr>
          <w:rFonts w:ascii="Times New Roman CYR" w:eastAsia="Calibri" w:hAnsi="Times New Roman CYR" w:cs="Times New Roman"/>
          <w:sz w:val="28"/>
          <w:szCs w:val="20"/>
          <w:lang w:val="en-GB" w:eastAsia="ru-RU"/>
        </w:rPr>
        <w:t xml:space="preserve"> sound (orchestral texture rich in </w:t>
      </w:r>
      <w:proofErr w:type="spellStart"/>
      <w:r w:rsidRPr="004C33E8">
        <w:rPr>
          <w:rFonts w:ascii="Times New Roman CYR" w:eastAsia="Calibri" w:hAnsi="Times New Roman CYR" w:cs="Times New Roman"/>
          <w:sz w:val="28"/>
          <w:szCs w:val="20"/>
          <w:lang w:val="en-GB" w:eastAsia="ru-RU"/>
        </w:rPr>
        <w:t>color</w:t>
      </w:r>
      <w:proofErr w:type="spellEnd"/>
      <w:r w:rsidRPr="004C33E8">
        <w:rPr>
          <w:rFonts w:ascii="Times New Roman CYR" w:eastAsia="Calibri" w:hAnsi="Times New Roman CYR" w:cs="Times New Roman"/>
          <w:sz w:val="28"/>
          <w:szCs w:val="20"/>
          <w:lang w:val="en-GB" w:eastAsia="ru-RU"/>
        </w:rPr>
        <w:t xml:space="preserve"> techniques, characteristic pictorial imagery, for example, in creating a scene of </w:t>
      </w:r>
      <w:proofErr w:type="spellStart"/>
      <w:r w:rsidRPr="004C33E8">
        <w:rPr>
          <w:rFonts w:ascii="Times New Roman CYR" w:eastAsia="Calibri" w:hAnsi="Times New Roman CYR" w:cs="Times New Roman"/>
          <w:sz w:val="28"/>
          <w:szCs w:val="20"/>
          <w:lang w:val="en-GB" w:eastAsia="ru-RU"/>
        </w:rPr>
        <w:t>Kupala</w:t>
      </w:r>
      <w:proofErr w:type="spellEnd"/>
      <w:r w:rsidRPr="004C33E8">
        <w:rPr>
          <w:rFonts w:ascii="Times New Roman CYR" w:eastAsia="Calibri" w:hAnsi="Times New Roman CYR" w:cs="Times New Roman"/>
          <w:sz w:val="28"/>
          <w:szCs w:val="20"/>
          <w:lang w:val="en-GB" w:eastAsia="ru-RU"/>
        </w:rPr>
        <w:t xml:space="preserve">) or serves as a harmonious background for choir and soloists (pedal technique is often used), and sometimes the orchestra strengthens the role of the choir, duplicating it instrumentally (traditions of I. Stravinsky's orchestration). </w:t>
      </w:r>
    </w:p>
    <w:p w:rsidR="004C33E8" w:rsidRPr="004C33E8" w:rsidRDefault="004C33E8" w:rsidP="004C33E8">
      <w:pPr>
        <w:spacing w:after="0" w:line="360" w:lineRule="auto"/>
        <w:ind w:firstLine="708"/>
        <w:jc w:val="both"/>
        <w:rPr>
          <w:rFonts w:ascii="Times New Roman" w:eastAsia="Calibri" w:hAnsi="Times New Roman" w:cs="Times New Roman"/>
          <w:sz w:val="28"/>
          <w:szCs w:val="20"/>
          <w:lang w:val="en-GB" w:eastAsia="ru-RU"/>
        </w:rPr>
      </w:pPr>
      <w:r w:rsidRPr="004C33E8">
        <w:rPr>
          <w:rFonts w:ascii="Times New Roman CYR" w:eastAsia="Calibri" w:hAnsi="Times New Roman CYR" w:cs="Times New Roman"/>
          <w:sz w:val="28"/>
          <w:szCs w:val="20"/>
          <w:lang w:val="en-GB" w:eastAsia="ru-RU"/>
        </w:rPr>
        <w:lastRenderedPageBreak/>
        <w:t xml:space="preserve">The tendency of </w:t>
      </w:r>
      <w:proofErr w:type="spellStart"/>
      <w:r w:rsidRPr="004C33E8">
        <w:rPr>
          <w:rFonts w:ascii="Times New Roman CYR" w:eastAsia="Calibri" w:hAnsi="Times New Roman CYR" w:cs="Times New Roman"/>
          <w:sz w:val="28"/>
          <w:szCs w:val="20"/>
          <w:lang w:val="en-GB" w:eastAsia="ru-RU"/>
        </w:rPr>
        <w:t>theatricalization</w:t>
      </w:r>
      <w:proofErr w:type="spellEnd"/>
      <w:r w:rsidRPr="004C33E8">
        <w:rPr>
          <w:rFonts w:ascii="Times New Roman CYR" w:eastAsia="Calibri" w:hAnsi="Times New Roman CYR" w:cs="Times New Roman"/>
          <w:sz w:val="28"/>
          <w:szCs w:val="20"/>
          <w:lang w:val="en-GB" w:eastAsia="ru-RU"/>
        </w:rPr>
        <w:t>, which is especially characteristic of the works of K. Orff ("</w:t>
      </w:r>
      <w:proofErr w:type="spellStart"/>
      <w:r w:rsidRPr="004C33E8">
        <w:rPr>
          <w:rFonts w:ascii="Times New Roman CYR" w:eastAsia="Calibri" w:hAnsi="Times New Roman CYR" w:cs="Times New Roman"/>
          <w:sz w:val="28"/>
          <w:szCs w:val="20"/>
          <w:lang w:val="en-GB" w:eastAsia="ru-RU"/>
        </w:rPr>
        <w:t>Carmina</w:t>
      </w:r>
      <w:proofErr w:type="spellEnd"/>
      <w:r w:rsidRPr="004C33E8">
        <w:rPr>
          <w:rFonts w:ascii="Times New Roman CYR" w:eastAsia="Calibri" w:hAnsi="Times New Roman CYR" w:cs="Times New Roman"/>
          <w:sz w:val="28"/>
          <w:szCs w:val="20"/>
          <w:lang w:val="en-GB" w:eastAsia="ru-RU"/>
        </w:rPr>
        <w:t xml:space="preserve"> </w:t>
      </w:r>
      <w:proofErr w:type="spellStart"/>
      <w:r w:rsidRPr="004C33E8">
        <w:rPr>
          <w:rFonts w:ascii="Times New Roman CYR" w:eastAsia="Calibri" w:hAnsi="Times New Roman CYR" w:cs="Times New Roman"/>
          <w:sz w:val="28"/>
          <w:szCs w:val="20"/>
          <w:lang w:val="en-GB" w:eastAsia="ru-RU"/>
        </w:rPr>
        <w:t>Burana</w:t>
      </w:r>
      <w:proofErr w:type="spellEnd"/>
      <w:r w:rsidRPr="004C33E8">
        <w:rPr>
          <w:rFonts w:ascii="Times New Roman CYR" w:eastAsia="Calibri" w:hAnsi="Times New Roman CYR" w:cs="Times New Roman"/>
          <w:sz w:val="28"/>
          <w:szCs w:val="20"/>
          <w:lang w:val="en-GB" w:eastAsia="ru-RU"/>
        </w:rPr>
        <w:t xml:space="preserve">"), A. </w:t>
      </w:r>
      <w:proofErr w:type="spellStart"/>
      <w:r w:rsidRPr="004C33E8">
        <w:rPr>
          <w:rFonts w:ascii="Times New Roman CYR" w:eastAsia="Calibri" w:hAnsi="Times New Roman CYR" w:cs="Times New Roman"/>
          <w:sz w:val="28"/>
          <w:szCs w:val="20"/>
          <w:lang w:val="en-GB" w:eastAsia="ru-RU"/>
        </w:rPr>
        <w:t>Onegger</w:t>
      </w:r>
      <w:proofErr w:type="spellEnd"/>
      <w:r w:rsidRPr="004C33E8">
        <w:rPr>
          <w:rFonts w:ascii="Times New Roman CYR" w:eastAsia="Calibri" w:hAnsi="Times New Roman CYR" w:cs="Times New Roman"/>
          <w:sz w:val="28"/>
          <w:szCs w:val="20"/>
          <w:lang w:val="en-GB" w:eastAsia="ru-RU"/>
        </w:rPr>
        <w:t xml:space="preserve"> ("King David", "Jeanne </w:t>
      </w:r>
      <w:proofErr w:type="spellStart"/>
      <w:r w:rsidRPr="004C33E8">
        <w:rPr>
          <w:rFonts w:ascii="Times New Roman CYR" w:eastAsia="Calibri" w:hAnsi="Times New Roman CYR" w:cs="Times New Roman"/>
          <w:sz w:val="28"/>
          <w:szCs w:val="20"/>
          <w:lang w:val="en-GB" w:eastAsia="ru-RU"/>
        </w:rPr>
        <w:t>d'Arc</w:t>
      </w:r>
      <w:proofErr w:type="spellEnd"/>
      <w:r w:rsidRPr="004C33E8">
        <w:rPr>
          <w:rFonts w:ascii="Times New Roman CYR" w:eastAsia="Calibri" w:hAnsi="Times New Roman CYR" w:cs="Times New Roman"/>
          <w:sz w:val="28"/>
          <w:szCs w:val="20"/>
          <w:lang w:val="en-GB" w:eastAsia="ru-RU"/>
        </w:rPr>
        <w:t xml:space="preserve"> on the fire"), and in the 60's in the USSR - G. </w:t>
      </w:r>
      <w:proofErr w:type="spellStart"/>
      <w:r w:rsidRPr="004C33E8">
        <w:rPr>
          <w:rFonts w:ascii="Times New Roman CYR" w:eastAsia="Calibri" w:hAnsi="Times New Roman CYR" w:cs="Times New Roman"/>
          <w:sz w:val="28"/>
          <w:szCs w:val="20"/>
          <w:lang w:val="en-GB" w:eastAsia="ru-RU"/>
        </w:rPr>
        <w:t>Sviridov</w:t>
      </w:r>
      <w:proofErr w:type="spellEnd"/>
      <w:r w:rsidRPr="004C33E8">
        <w:rPr>
          <w:rFonts w:ascii="Times New Roman CYR" w:eastAsia="Calibri" w:hAnsi="Times New Roman CYR" w:cs="Times New Roman"/>
          <w:sz w:val="28"/>
          <w:szCs w:val="20"/>
          <w:lang w:val="en-GB" w:eastAsia="ru-RU"/>
        </w:rPr>
        <w:t xml:space="preserve">, V. Rubin, V. </w:t>
      </w:r>
      <w:proofErr w:type="spellStart"/>
      <w:r w:rsidRPr="004C33E8">
        <w:rPr>
          <w:rFonts w:ascii="Times New Roman CYR" w:eastAsia="Calibri" w:hAnsi="Times New Roman CYR" w:cs="Times New Roman"/>
          <w:sz w:val="28"/>
          <w:szCs w:val="20"/>
          <w:lang w:val="en-GB" w:eastAsia="ru-RU"/>
        </w:rPr>
        <w:t>Tormis</w:t>
      </w:r>
      <w:proofErr w:type="spellEnd"/>
      <w:r w:rsidRPr="004C33E8">
        <w:rPr>
          <w:rFonts w:ascii="Times New Roman CYR" w:eastAsia="Calibri" w:hAnsi="Times New Roman CYR" w:cs="Times New Roman"/>
          <w:sz w:val="28"/>
          <w:szCs w:val="20"/>
          <w:lang w:val="en-GB" w:eastAsia="ru-RU"/>
        </w:rPr>
        <w:t xml:space="preserve">, E. </w:t>
      </w:r>
      <w:proofErr w:type="spellStart"/>
      <w:r w:rsidRPr="004C33E8">
        <w:rPr>
          <w:rFonts w:ascii="Times New Roman CYR" w:eastAsia="Calibri" w:hAnsi="Times New Roman CYR" w:cs="Times New Roman"/>
          <w:sz w:val="28"/>
          <w:szCs w:val="20"/>
          <w:lang w:val="en-GB" w:eastAsia="ru-RU"/>
        </w:rPr>
        <w:t>Stankovich</w:t>
      </w:r>
      <w:proofErr w:type="spellEnd"/>
      <w:r w:rsidRPr="004C33E8">
        <w:rPr>
          <w:rFonts w:ascii="Times New Roman CYR" w:eastAsia="Calibri" w:hAnsi="Times New Roman CYR" w:cs="Times New Roman"/>
          <w:sz w:val="28"/>
          <w:szCs w:val="20"/>
          <w:lang w:val="en-GB" w:eastAsia="ru-RU"/>
        </w:rPr>
        <w:t xml:space="preserve">, was reflected in the music of the cantata. The influence of folk ceremonial action "erases" the clear line between performers and listeners, creating a feeling not only of the concert, but in a sense and some "action". </w:t>
      </w:r>
      <w:r w:rsidRPr="004C33E8">
        <w:rPr>
          <w:rFonts w:ascii="Times New Roman" w:eastAsia="Calibri" w:hAnsi="Times New Roman" w:cs="Times New Roman"/>
          <w:sz w:val="28"/>
          <w:szCs w:val="20"/>
          <w:lang w:val="en-GB" w:eastAsia="ru-RU"/>
        </w:rPr>
        <w:t xml:space="preserve"> Theatricality of the musical action, according to the author, involved the disclosure of the stage idea by means of choreography.</w:t>
      </w:r>
    </w:p>
    <w:p w:rsidR="004C33E8" w:rsidRPr="004C33E8" w:rsidRDefault="004C33E8" w:rsidP="004C33E8">
      <w:pPr>
        <w:spacing w:after="0" w:line="360" w:lineRule="auto"/>
        <w:ind w:firstLine="709"/>
        <w:jc w:val="both"/>
        <w:rPr>
          <w:rFonts w:ascii="Times New Roman" w:eastAsia="Calibri" w:hAnsi="Times New Roman" w:cs="Times New Roman"/>
          <w:sz w:val="28"/>
          <w:szCs w:val="20"/>
          <w:lang w:val="en-GB" w:eastAsia="ru-RU"/>
        </w:rPr>
      </w:pPr>
      <w:r w:rsidRPr="004C33E8">
        <w:rPr>
          <w:rFonts w:ascii="Times New Roman" w:eastAsia="Calibri" w:hAnsi="Times New Roman" w:cs="Times New Roman"/>
          <w:sz w:val="28"/>
          <w:szCs w:val="20"/>
          <w:lang w:val="en-GB" w:eastAsia="ru-RU"/>
        </w:rPr>
        <w:t xml:space="preserve">In his research, A. </w:t>
      </w:r>
      <w:proofErr w:type="spellStart"/>
      <w:r w:rsidRPr="004C33E8">
        <w:rPr>
          <w:rFonts w:ascii="Times New Roman" w:eastAsia="Calibri" w:hAnsi="Times New Roman" w:cs="Times New Roman"/>
          <w:sz w:val="28"/>
          <w:szCs w:val="20"/>
          <w:lang w:val="en-GB" w:eastAsia="ru-RU"/>
        </w:rPr>
        <w:t>Tereshchenko</w:t>
      </w:r>
      <w:proofErr w:type="spellEnd"/>
      <w:r w:rsidRPr="004C33E8">
        <w:rPr>
          <w:rFonts w:ascii="Times New Roman" w:eastAsia="Calibri" w:hAnsi="Times New Roman" w:cs="Times New Roman"/>
          <w:sz w:val="28"/>
          <w:szCs w:val="20"/>
          <w:lang w:val="en-GB" w:eastAsia="ru-RU"/>
        </w:rPr>
        <w:t xml:space="preserve"> also notes the possibility of ballet production, offering a series of subheadings "cantata - ballet" [9, p.31].</w:t>
      </w:r>
    </w:p>
    <w:p w:rsidR="004C33E8" w:rsidRPr="004C33E8" w:rsidRDefault="004C33E8" w:rsidP="004C33E8">
      <w:pPr>
        <w:spacing w:after="0" w:line="360" w:lineRule="auto"/>
        <w:ind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b/>
          <w:sz w:val="28"/>
          <w:szCs w:val="20"/>
          <w:lang w:val="en-GB" w:eastAsia="ru-RU"/>
        </w:rPr>
        <w:t>Conclusions.</w:t>
      </w:r>
      <w:r w:rsidRPr="004C33E8">
        <w:rPr>
          <w:rFonts w:ascii="Times New Roman CYR" w:eastAsia="Calibri" w:hAnsi="Times New Roman CYR" w:cs="Times New Roman"/>
          <w:sz w:val="28"/>
          <w:szCs w:val="20"/>
          <w:lang w:val="en-GB" w:eastAsia="ru-RU"/>
        </w:rPr>
        <w:t xml:space="preserve"> Thus, on the basis of our analysis in the article we can draw the following conclusions:</w:t>
      </w:r>
    </w:p>
    <w:p w:rsidR="004C33E8" w:rsidRPr="004C33E8" w:rsidRDefault="004C33E8" w:rsidP="004C33E8">
      <w:pPr>
        <w:spacing w:after="0" w:line="360" w:lineRule="auto"/>
        <w:ind w:firstLine="720"/>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 there were formed new principles of relations in the system of "composer-folklore", which were reflected in the choral work of composer A. </w:t>
      </w:r>
      <w:proofErr w:type="spellStart"/>
      <w:r w:rsidRPr="004C33E8">
        <w:rPr>
          <w:rFonts w:ascii="Times New Roman CYR" w:eastAsia="Calibri" w:hAnsi="Times New Roman CYR" w:cs="Times New Roman"/>
          <w:sz w:val="28"/>
          <w:szCs w:val="20"/>
          <w:lang w:val="en-GB" w:eastAsia="ru-RU"/>
        </w:rPr>
        <w:t>Haydenko</w:t>
      </w:r>
      <w:proofErr w:type="spellEnd"/>
      <w:r w:rsidRPr="004C33E8">
        <w:rPr>
          <w:rFonts w:ascii="Times New Roman CYR" w:eastAsia="Calibri" w:hAnsi="Times New Roman CYR" w:cs="Times New Roman"/>
          <w:sz w:val="28"/>
          <w:szCs w:val="20"/>
          <w:lang w:val="en-GB" w:eastAsia="ru-RU"/>
        </w:rPr>
        <w:t>;</w:t>
      </w:r>
    </w:p>
    <w:p w:rsidR="004C33E8" w:rsidRPr="004C33E8" w:rsidRDefault="004C33E8" w:rsidP="004C33E8">
      <w:pPr>
        <w:spacing w:after="0" w:line="360" w:lineRule="auto"/>
        <w:ind w:firstLine="720"/>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 creatively rethought folk traditions in the choral music of A. </w:t>
      </w:r>
      <w:proofErr w:type="spellStart"/>
      <w:r w:rsidRPr="004C33E8">
        <w:rPr>
          <w:rFonts w:ascii="Times New Roman CYR" w:eastAsia="Calibri" w:hAnsi="Times New Roman CYR" w:cs="Times New Roman"/>
          <w:sz w:val="28"/>
          <w:szCs w:val="20"/>
          <w:lang w:val="en-GB" w:eastAsia="ru-RU"/>
        </w:rPr>
        <w:t>Haydenko</w:t>
      </w:r>
      <w:proofErr w:type="spellEnd"/>
      <w:r w:rsidRPr="004C33E8">
        <w:rPr>
          <w:rFonts w:ascii="Times New Roman CYR" w:eastAsia="Calibri" w:hAnsi="Times New Roman CYR" w:cs="Times New Roman"/>
          <w:sz w:val="28"/>
          <w:szCs w:val="20"/>
          <w:lang w:val="en-GB" w:eastAsia="ru-RU"/>
        </w:rPr>
        <w:t>, which was reflected in the conceptual nature of the cantata, the novelty of the genre (symphony and dramatization of the cantata);</w:t>
      </w:r>
    </w:p>
    <w:p w:rsidR="004C33E8" w:rsidRPr="004C33E8" w:rsidRDefault="004C33E8" w:rsidP="004C33E8">
      <w:pPr>
        <w:spacing w:after="0" w:line="360" w:lineRule="auto"/>
        <w:ind w:firstLine="720"/>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 the phenomenon of </w:t>
      </w:r>
      <w:proofErr w:type="spellStart"/>
      <w:r w:rsidRPr="004C33E8">
        <w:rPr>
          <w:rFonts w:ascii="Times New Roman CYR" w:eastAsia="Calibri" w:hAnsi="Times New Roman CYR" w:cs="Times New Roman"/>
          <w:sz w:val="28"/>
          <w:szCs w:val="20"/>
          <w:lang w:val="en-GB" w:eastAsia="ru-RU"/>
        </w:rPr>
        <w:t>polystylistics</w:t>
      </w:r>
      <w:proofErr w:type="spellEnd"/>
      <w:r w:rsidRPr="004C33E8">
        <w:rPr>
          <w:rFonts w:ascii="Times New Roman CYR" w:eastAsia="Calibri" w:hAnsi="Times New Roman CYR" w:cs="Times New Roman"/>
          <w:sz w:val="28"/>
          <w:szCs w:val="20"/>
          <w:lang w:val="en-GB" w:eastAsia="ru-RU"/>
        </w:rPr>
        <w:t xml:space="preserve"> is also observed (in the system "composer - folklore");</w:t>
      </w:r>
    </w:p>
    <w:p w:rsidR="004C33E8" w:rsidRPr="004C33E8" w:rsidRDefault="004C33E8" w:rsidP="004C33E8">
      <w:pPr>
        <w:spacing w:after="0" w:line="360" w:lineRule="auto"/>
        <w:ind w:firstLine="709"/>
        <w:jc w:val="both"/>
        <w:rPr>
          <w:rFonts w:ascii="Times New Roman CYR" w:eastAsia="Calibri" w:hAnsi="Times New Roman CYR" w:cs="Times New Roman"/>
          <w:sz w:val="28"/>
          <w:szCs w:val="20"/>
          <w:lang w:val="en-GB" w:eastAsia="ru-RU"/>
        </w:rPr>
      </w:pPr>
      <w:r w:rsidRPr="004C33E8">
        <w:rPr>
          <w:rFonts w:ascii="Times New Roman CYR" w:eastAsia="Calibri" w:hAnsi="Times New Roman CYR" w:cs="Times New Roman"/>
          <w:sz w:val="28"/>
          <w:szCs w:val="20"/>
          <w:lang w:val="en-GB" w:eastAsia="ru-RU"/>
        </w:rPr>
        <w:t xml:space="preserve">- reflects the novelty of the author's choral style in the semantic orientation of musical language, in the new author's context of </w:t>
      </w:r>
      <w:proofErr w:type="spellStart"/>
      <w:r w:rsidRPr="004C33E8">
        <w:rPr>
          <w:rFonts w:ascii="Times New Roman CYR" w:eastAsia="Calibri" w:hAnsi="Times New Roman CYR" w:cs="Times New Roman"/>
          <w:sz w:val="28"/>
          <w:szCs w:val="20"/>
          <w:lang w:val="en-GB" w:eastAsia="ru-RU"/>
        </w:rPr>
        <w:t>sonoristic</w:t>
      </w:r>
      <w:proofErr w:type="spellEnd"/>
      <w:r w:rsidRPr="004C33E8">
        <w:rPr>
          <w:rFonts w:ascii="Times New Roman CYR" w:eastAsia="Calibri" w:hAnsi="Times New Roman CYR" w:cs="Times New Roman"/>
          <w:sz w:val="28"/>
          <w:szCs w:val="20"/>
          <w:lang w:val="en-GB" w:eastAsia="ru-RU"/>
        </w:rPr>
        <w:t xml:space="preserve"> orchestral and choral writing.</w:t>
      </w:r>
    </w:p>
    <w:p w:rsidR="004C33E8" w:rsidRPr="004C33E8" w:rsidRDefault="004C33E8" w:rsidP="004C33E8">
      <w:pPr>
        <w:spacing w:after="0" w:line="360" w:lineRule="auto"/>
        <w:ind w:firstLine="709"/>
        <w:jc w:val="both"/>
        <w:rPr>
          <w:rFonts w:ascii="Times New Roman CYR" w:eastAsia="Calibri" w:hAnsi="Times New Roman CYR" w:cs="Times New Roman"/>
          <w:b/>
          <w:sz w:val="24"/>
          <w:szCs w:val="24"/>
          <w:lang w:val="en-GB" w:eastAsia="ru-RU"/>
        </w:rPr>
      </w:pPr>
      <w:r w:rsidRPr="004C33E8">
        <w:rPr>
          <w:rFonts w:ascii="Times New Roman CYR" w:eastAsia="Calibri" w:hAnsi="Times New Roman CYR" w:cs="Times New Roman"/>
          <w:b/>
          <w:sz w:val="28"/>
          <w:szCs w:val="20"/>
          <w:lang w:val="en-GB" w:eastAsia="ru-RU"/>
        </w:rPr>
        <w:t>Prospects for the research</w:t>
      </w:r>
      <w:r w:rsidRPr="004C33E8">
        <w:rPr>
          <w:rFonts w:ascii="Times New Roman CYR" w:eastAsia="Calibri" w:hAnsi="Times New Roman CYR" w:cs="Times New Roman"/>
          <w:sz w:val="28"/>
          <w:szCs w:val="20"/>
          <w:lang w:val="en-GB" w:eastAsia="ru-RU"/>
        </w:rPr>
        <w:t xml:space="preserve"> lie in further scientific research in the field of vocal and symphonic music of Ukrainian composers as representatives of national culture and identifying genre and style specifics and features of compositional style and expanding understanding of artistic processes in music culture.</w:t>
      </w:r>
    </w:p>
    <w:p w:rsidR="004C33E8" w:rsidRPr="004C33E8" w:rsidRDefault="004C33E8" w:rsidP="004C33E8">
      <w:pPr>
        <w:spacing w:after="0" w:line="240" w:lineRule="auto"/>
        <w:ind w:firstLine="709"/>
        <w:jc w:val="center"/>
        <w:rPr>
          <w:rFonts w:ascii="Times New Roman CYR" w:eastAsia="Calibri" w:hAnsi="Times New Roman CYR" w:cs="Times New Roman"/>
          <w:b/>
          <w:sz w:val="24"/>
          <w:szCs w:val="24"/>
          <w:lang w:val="en-GB" w:eastAsia="ru-RU"/>
        </w:rPr>
      </w:pPr>
    </w:p>
    <w:p w:rsidR="004C33E8" w:rsidRPr="004C33E8" w:rsidRDefault="004C33E8" w:rsidP="004C33E8">
      <w:pPr>
        <w:spacing w:after="0" w:line="240" w:lineRule="auto"/>
        <w:ind w:firstLine="709"/>
        <w:jc w:val="center"/>
        <w:rPr>
          <w:rFonts w:ascii="Times New Roman CYR" w:eastAsia="Calibri" w:hAnsi="Times New Roman CYR" w:cs="Times New Roman"/>
          <w:b/>
          <w:sz w:val="24"/>
          <w:szCs w:val="24"/>
          <w:lang w:val="en-GB" w:eastAsia="ru-RU"/>
        </w:rPr>
      </w:pPr>
      <w:r w:rsidRPr="004C33E8">
        <w:rPr>
          <w:rFonts w:ascii="Times New Roman CYR" w:eastAsia="Calibri" w:hAnsi="Times New Roman CYR" w:cs="Times New Roman"/>
          <w:b/>
          <w:sz w:val="24"/>
          <w:szCs w:val="24"/>
          <w:lang w:val="en-GB" w:eastAsia="ru-RU"/>
        </w:rPr>
        <w:t>List of used sources and literature:</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Asafiev</w:t>
      </w:r>
      <w:proofErr w:type="spellEnd"/>
      <w:r w:rsidRPr="004C33E8">
        <w:rPr>
          <w:rFonts w:ascii="Times New Roman CYR" w:eastAsia="Calibri" w:hAnsi="Times New Roman CYR" w:cs="Times New Roman"/>
          <w:sz w:val="24"/>
          <w:szCs w:val="24"/>
          <w:lang w:val="en-GB" w:eastAsia="ru-RU"/>
        </w:rPr>
        <w:t xml:space="preserve"> B.V. Critical articles and reviews. From the legacy of the late 10's - early 30's. </w:t>
      </w:r>
      <w:smartTag w:uri="urn:schemas-microsoft-com:office:smarttags" w:element="City">
        <w:r w:rsidRPr="004C33E8">
          <w:rPr>
            <w:rFonts w:ascii="Times New Roman CYR" w:eastAsia="Calibri" w:hAnsi="Times New Roman CYR" w:cs="Times New Roman"/>
            <w:sz w:val="24"/>
            <w:szCs w:val="24"/>
            <w:lang w:val="en-GB" w:eastAsia="ru-RU"/>
          </w:rPr>
          <w:t>Moscow</w:t>
        </w:r>
      </w:smartTag>
      <w:r w:rsidRPr="004C33E8">
        <w:rPr>
          <w:rFonts w:ascii="Times New Roman CYR" w:eastAsia="Calibri" w:hAnsi="Times New Roman CYR" w:cs="Times New Roman"/>
          <w:sz w:val="24"/>
          <w:szCs w:val="24"/>
          <w:lang w:val="en-GB" w:eastAsia="ru-RU"/>
        </w:rPr>
        <w:t xml:space="preserve">,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Leningrad</w:t>
          </w:r>
        </w:smartTag>
      </w:smartTag>
      <w:r w:rsidRPr="004C33E8">
        <w:rPr>
          <w:rFonts w:ascii="Times New Roman CYR" w:eastAsia="Calibri" w:hAnsi="Times New Roman CYR" w:cs="Times New Roman"/>
          <w:sz w:val="24"/>
          <w:szCs w:val="24"/>
          <w:lang w:val="en-GB" w:eastAsia="ru-RU"/>
        </w:rPr>
        <w:t>: Music, 1967. p. 218</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Aranovsky</w:t>
      </w:r>
      <w:proofErr w:type="spellEnd"/>
      <w:r w:rsidRPr="004C33E8">
        <w:rPr>
          <w:rFonts w:ascii="Times New Roman CYR" w:eastAsia="Calibri" w:hAnsi="Times New Roman CYR" w:cs="Times New Roman"/>
          <w:sz w:val="24"/>
          <w:szCs w:val="24"/>
          <w:lang w:val="en-GB" w:eastAsia="ru-RU"/>
        </w:rPr>
        <w:t xml:space="preserve"> M. On the way to update the genre. Questions of music theory and aesthetics.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Leningrad</w:t>
          </w:r>
        </w:smartTag>
      </w:smartTag>
      <w:r w:rsidRPr="004C33E8">
        <w:rPr>
          <w:rFonts w:ascii="Times New Roman CYR" w:eastAsia="Calibri" w:hAnsi="Times New Roman CYR" w:cs="Times New Roman"/>
          <w:sz w:val="24"/>
          <w:szCs w:val="24"/>
          <w:lang w:val="en-GB" w:eastAsia="ru-RU"/>
        </w:rPr>
        <w:t>: Music, 1971. Edition 10. p. 123 - 125.</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lastRenderedPageBreak/>
        <w:t>Gulesko</w:t>
      </w:r>
      <w:proofErr w:type="spellEnd"/>
      <w:r w:rsidRPr="004C33E8">
        <w:rPr>
          <w:rFonts w:ascii="Times New Roman CYR" w:eastAsia="Calibri" w:hAnsi="Times New Roman CYR" w:cs="Times New Roman"/>
          <w:sz w:val="24"/>
          <w:szCs w:val="24"/>
          <w:lang w:val="en-GB" w:eastAsia="ru-RU"/>
        </w:rPr>
        <w:t xml:space="preserve"> I.I. Choral literature: A textbook for cultural institutions. -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KhGIK</w:t>
      </w:r>
      <w:proofErr w:type="spellEnd"/>
      <w:r w:rsidRPr="004C33E8">
        <w:rPr>
          <w:rFonts w:ascii="Times New Roman CYR" w:eastAsia="Calibri" w:hAnsi="Times New Roman CYR" w:cs="Times New Roman"/>
          <w:sz w:val="24"/>
          <w:szCs w:val="24"/>
          <w:lang w:val="en-GB" w:eastAsia="ru-RU"/>
        </w:rPr>
        <w:t>, 1991. p. 60 - 72.</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Zemtsovsky</w:t>
      </w:r>
      <w:proofErr w:type="spellEnd"/>
      <w:r w:rsidRPr="004C33E8">
        <w:rPr>
          <w:rFonts w:ascii="Times New Roman CYR" w:eastAsia="Calibri" w:hAnsi="Times New Roman CYR" w:cs="Times New Roman"/>
          <w:sz w:val="24"/>
          <w:szCs w:val="24"/>
          <w:lang w:val="en-GB" w:eastAsia="ru-RU"/>
        </w:rPr>
        <w:t xml:space="preserve"> I. Folklore and composer today. Music. 1976. № 5. p. 2 - 4.</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Konkova</w:t>
      </w:r>
      <w:proofErr w:type="spellEnd"/>
      <w:r w:rsidRPr="004C33E8">
        <w:rPr>
          <w:rFonts w:ascii="Times New Roman CYR" w:eastAsia="Calibri" w:hAnsi="Times New Roman CYR" w:cs="Times New Roman"/>
          <w:sz w:val="24"/>
          <w:szCs w:val="24"/>
          <w:lang w:val="en-GB" w:eastAsia="ru-RU"/>
        </w:rPr>
        <w:t xml:space="preserve"> G. Traditions and innovation in the development of genres of modern Ukrainian music. Kyiv: Musical </w:t>
      </w:r>
      <w:smartTag w:uri="urn:schemas-microsoft-com:office:smarttags" w:element="country-region">
        <w:smartTag w:uri="urn:schemas-microsoft-com:office:smarttags" w:element="place">
          <w:r w:rsidRPr="004C33E8">
            <w:rPr>
              <w:rFonts w:ascii="Times New Roman CYR" w:eastAsia="Calibri" w:hAnsi="Times New Roman CYR" w:cs="Times New Roman"/>
              <w:sz w:val="24"/>
              <w:szCs w:val="24"/>
              <w:lang w:val="en-GB" w:eastAsia="ru-RU"/>
            </w:rPr>
            <w:t>Ukraine</w:t>
          </w:r>
        </w:smartTag>
      </w:smartTag>
      <w:r w:rsidRPr="004C33E8">
        <w:rPr>
          <w:rFonts w:ascii="Times New Roman CYR" w:eastAsia="Calibri" w:hAnsi="Times New Roman CYR" w:cs="Times New Roman"/>
          <w:sz w:val="24"/>
          <w:szCs w:val="24"/>
          <w:lang w:val="en-GB" w:eastAsia="ru-RU"/>
        </w:rPr>
        <w:t>, 1985. p. 45 - 55.</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r w:rsidRPr="004C33E8">
        <w:rPr>
          <w:rFonts w:ascii="Times New Roman CYR" w:eastAsia="Calibri" w:hAnsi="Times New Roman CYR" w:cs="Times New Roman"/>
          <w:sz w:val="24"/>
          <w:szCs w:val="24"/>
          <w:lang w:val="en-GB" w:eastAsia="ru-RU"/>
        </w:rPr>
        <w:t xml:space="preserve">Piano cantata "Four Acts" by A. </w:t>
      </w:r>
      <w:proofErr w:type="spellStart"/>
      <w:r w:rsidRPr="004C33E8">
        <w:rPr>
          <w:rFonts w:ascii="Times New Roman CYR" w:eastAsia="Calibri" w:hAnsi="Times New Roman CYR" w:cs="Times New Roman"/>
          <w:sz w:val="24"/>
          <w:szCs w:val="24"/>
          <w:lang w:val="en-GB" w:eastAsia="ru-RU"/>
        </w:rPr>
        <w:t>Haydenko</w:t>
      </w:r>
      <w:proofErr w:type="spellEnd"/>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1995.</w:t>
      </w:r>
    </w:p>
    <w:p w:rsidR="004C33E8" w:rsidRPr="004C33E8" w:rsidRDefault="004C33E8" w:rsidP="004C33E8">
      <w:pPr>
        <w:numPr>
          <w:ilvl w:val="0"/>
          <w:numId w:val="1"/>
        </w:numPr>
        <w:spacing w:after="0" w:line="240" w:lineRule="auto"/>
        <w:jc w:val="both"/>
        <w:rPr>
          <w:rFonts w:ascii="Times New Roman" w:eastAsia="Calibri" w:hAnsi="Times New Roman" w:cs="Times New Roman"/>
          <w:sz w:val="24"/>
          <w:szCs w:val="24"/>
          <w:lang w:val="en-GB" w:eastAsia="ru-RU"/>
        </w:rPr>
      </w:pPr>
      <w:proofErr w:type="spellStart"/>
      <w:r w:rsidRPr="004C33E8">
        <w:rPr>
          <w:rFonts w:ascii="Times New Roman" w:eastAsia="Calibri" w:hAnsi="Times New Roman" w:cs="Times New Roman"/>
          <w:sz w:val="24"/>
          <w:szCs w:val="24"/>
          <w:lang w:val="en-GB" w:eastAsia="ru-RU"/>
        </w:rPr>
        <w:t>Ligus</w:t>
      </w:r>
      <w:proofErr w:type="spellEnd"/>
      <w:r w:rsidRPr="004C33E8">
        <w:rPr>
          <w:rFonts w:ascii="Times New Roman" w:eastAsia="Calibri" w:hAnsi="Times New Roman" w:cs="Times New Roman"/>
          <w:sz w:val="24"/>
          <w:szCs w:val="24"/>
          <w:lang w:val="en-GB" w:eastAsia="ru-RU"/>
        </w:rPr>
        <w:t xml:space="preserve"> V. Ukrainian academic folk-instrumental performance of the XX-XXI centuries in the light of the problem of dialogue of cultures. Musical art of the XXI century - history, theory, practice: a collection of scientific works of the Institute of Musical Arts of </w:t>
      </w:r>
      <w:proofErr w:type="spellStart"/>
      <w:r w:rsidRPr="004C33E8">
        <w:rPr>
          <w:rFonts w:ascii="Times New Roman" w:eastAsia="Calibri" w:hAnsi="Times New Roman" w:cs="Times New Roman"/>
          <w:sz w:val="24"/>
          <w:szCs w:val="24"/>
          <w:lang w:val="en-GB" w:eastAsia="ru-RU"/>
        </w:rPr>
        <w:t>Drohobych</w:t>
      </w:r>
      <w:proofErr w:type="spellEnd"/>
      <w:r w:rsidRPr="004C33E8">
        <w:rPr>
          <w:rFonts w:ascii="Times New Roman" w:eastAsia="Calibri" w:hAnsi="Times New Roman" w:cs="Times New Roman"/>
          <w:sz w:val="24"/>
          <w:szCs w:val="24"/>
          <w:lang w:val="en-GB" w:eastAsia="ru-RU"/>
        </w:rPr>
        <w:t xml:space="preserve"> State Pedagogical University. Ivan Franko, 2018. p. 99–103.</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Protopopova</w:t>
      </w:r>
      <w:proofErr w:type="spellEnd"/>
      <w:r w:rsidRPr="004C33E8">
        <w:rPr>
          <w:rFonts w:ascii="Times New Roman CYR" w:eastAsia="Calibri" w:hAnsi="Times New Roman CYR" w:cs="Times New Roman"/>
          <w:sz w:val="24"/>
          <w:szCs w:val="24"/>
          <w:lang w:val="en-GB" w:eastAsia="ru-RU"/>
        </w:rPr>
        <w:t xml:space="preserve"> O. Post-avant-garde dialogue "Composer-folklore": to pose the problem. Kyiv Musicology. 2012.Vip. 41. p. 147–156</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Rakhmanova</w:t>
      </w:r>
      <w:proofErr w:type="spellEnd"/>
      <w:r w:rsidRPr="004C33E8">
        <w:rPr>
          <w:rFonts w:ascii="Times New Roman CYR" w:eastAsia="Calibri" w:hAnsi="Times New Roman CYR" w:cs="Times New Roman"/>
          <w:sz w:val="24"/>
          <w:szCs w:val="24"/>
          <w:lang w:val="en-GB" w:eastAsia="ru-RU"/>
        </w:rPr>
        <w:t xml:space="preserve"> M. On the folk direction in modern Russian music. Soviet music. 1972. № 1. p. 9 - 20.</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Skrebkov</w:t>
      </w:r>
      <w:proofErr w:type="spellEnd"/>
      <w:r w:rsidRPr="004C33E8">
        <w:rPr>
          <w:rFonts w:ascii="Times New Roman CYR" w:eastAsia="Calibri" w:hAnsi="Times New Roman CYR" w:cs="Times New Roman"/>
          <w:sz w:val="24"/>
          <w:szCs w:val="24"/>
          <w:lang w:val="en-GB" w:eastAsia="ru-RU"/>
        </w:rPr>
        <w:t xml:space="preserve"> S.S. Artistic principles of musical styles.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Moscow</w:t>
          </w:r>
        </w:smartTag>
      </w:smartTag>
      <w:r w:rsidRPr="004C33E8">
        <w:rPr>
          <w:rFonts w:ascii="Times New Roman CYR" w:eastAsia="Calibri" w:hAnsi="Times New Roman CYR" w:cs="Times New Roman"/>
          <w:sz w:val="24"/>
          <w:szCs w:val="24"/>
          <w:lang w:val="en-GB" w:eastAsia="ru-RU"/>
        </w:rPr>
        <w:t>: Music, 1973. p. 7 - 36.</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Tereshchenko</w:t>
      </w:r>
      <w:proofErr w:type="spellEnd"/>
      <w:r w:rsidRPr="004C33E8">
        <w:rPr>
          <w:rFonts w:ascii="Times New Roman CYR" w:eastAsia="Calibri" w:hAnsi="Times New Roman CYR" w:cs="Times New Roman"/>
          <w:sz w:val="24"/>
          <w:szCs w:val="24"/>
          <w:lang w:val="en-GB" w:eastAsia="ru-RU"/>
        </w:rPr>
        <w:t xml:space="preserve"> A. Borders of citizenship. Soviet music. 1985. № 4. p. 26 - 33.</w:t>
      </w:r>
    </w:p>
    <w:p w:rsidR="004C33E8" w:rsidRPr="004C33E8" w:rsidRDefault="004C33E8" w:rsidP="004C33E8">
      <w:pPr>
        <w:numPr>
          <w:ilvl w:val="0"/>
          <w:numId w:val="1"/>
        </w:numPr>
        <w:spacing w:after="0" w:line="240" w:lineRule="auto"/>
        <w:jc w:val="both"/>
        <w:rPr>
          <w:rFonts w:ascii="Times New Roman CYR" w:eastAsia="Calibri" w:hAnsi="Times New Roman CYR" w:cs="Times New Roman"/>
          <w:sz w:val="24"/>
          <w:szCs w:val="24"/>
          <w:lang w:val="en-GB" w:eastAsia="ru-RU"/>
        </w:rPr>
      </w:pPr>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Shubina</w:t>
      </w:r>
      <w:proofErr w:type="spellEnd"/>
      <w:r w:rsidRPr="004C33E8">
        <w:rPr>
          <w:rFonts w:ascii="Times New Roman CYR" w:eastAsia="Calibri" w:hAnsi="Times New Roman CYR" w:cs="Times New Roman"/>
          <w:sz w:val="24"/>
          <w:szCs w:val="24"/>
          <w:lang w:val="en-GB" w:eastAsia="ru-RU"/>
        </w:rPr>
        <w:t xml:space="preserve"> L. Folklore and stylistic metamorphoses of A. </w:t>
      </w:r>
      <w:proofErr w:type="spellStart"/>
      <w:r w:rsidRPr="004C33E8">
        <w:rPr>
          <w:rFonts w:ascii="Times New Roman CYR" w:eastAsia="Calibri" w:hAnsi="Times New Roman CYR" w:cs="Times New Roman"/>
          <w:sz w:val="24"/>
          <w:szCs w:val="24"/>
          <w:lang w:val="en-GB" w:eastAsia="ru-RU"/>
        </w:rPr>
        <w:t>Haydenko's</w:t>
      </w:r>
      <w:proofErr w:type="spellEnd"/>
      <w:r w:rsidRPr="004C33E8">
        <w:rPr>
          <w:rFonts w:ascii="Times New Roman CYR" w:eastAsia="Calibri" w:hAnsi="Times New Roman CYR" w:cs="Times New Roman"/>
          <w:sz w:val="24"/>
          <w:szCs w:val="24"/>
          <w:lang w:val="en-GB" w:eastAsia="ru-RU"/>
        </w:rPr>
        <w:t xml:space="preserve"> choral works. Traditions and modern in Ukrainian culture: Proceedings of the international scientific-practical conference.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2002. p. 45 - 46.</w:t>
      </w:r>
    </w:p>
    <w:p w:rsidR="004C33E8" w:rsidRPr="004C33E8" w:rsidRDefault="004C33E8" w:rsidP="004C33E8">
      <w:pPr>
        <w:spacing w:after="0" w:line="240" w:lineRule="auto"/>
        <w:ind w:left="4248"/>
        <w:jc w:val="both"/>
        <w:rPr>
          <w:rFonts w:ascii="Times New Roman CYR" w:eastAsia="Calibri" w:hAnsi="Times New Roman CYR" w:cs="Times New Roman"/>
          <w:sz w:val="24"/>
          <w:szCs w:val="24"/>
          <w:lang w:val="en-GB" w:eastAsia="ru-RU"/>
        </w:rPr>
      </w:pPr>
      <w:r w:rsidRPr="004C33E8">
        <w:rPr>
          <w:rFonts w:ascii="Times New Roman CYR" w:eastAsia="Calibri" w:hAnsi="Times New Roman CYR" w:cs="Times New Roman"/>
          <w:sz w:val="24"/>
          <w:szCs w:val="24"/>
          <w:lang w:val="en-GB" w:eastAsia="ru-RU"/>
        </w:rPr>
        <w:br/>
      </w:r>
      <w:r w:rsidRPr="004C33E8">
        <w:rPr>
          <w:rFonts w:ascii="Times New Roman CYR" w:eastAsia="Calibri" w:hAnsi="Times New Roman CYR" w:cs="Times New Roman"/>
          <w:b/>
          <w:sz w:val="24"/>
          <w:szCs w:val="24"/>
          <w:lang w:val="en-GB" w:eastAsia="ru-RU"/>
        </w:rPr>
        <w:t>References</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Asafiev</w:t>
      </w:r>
      <w:proofErr w:type="spellEnd"/>
      <w:r w:rsidRPr="004C33E8">
        <w:rPr>
          <w:rFonts w:ascii="Times New Roman CYR" w:eastAsia="Calibri" w:hAnsi="Times New Roman CYR" w:cs="Times New Roman"/>
          <w:sz w:val="24"/>
          <w:szCs w:val="24"/>
          <w:lang w:val="en-GB" w:eastAsia="ru-RU"/>
        </w:rPr>
        <w:t xml:space="preserve"> B.V. Critical articles and reviews. From the legacy of the late 10's - early 30's. </w:t>
      </w:r>
      <w:smartTag w:uri="urn:schemas-microsoft-com:office:smarttags" w:element="City">
        <w:r w:rsidRPr="004C33E8">
          <w:rPr>
            <w:rFonts w:ascii="Times New Roman CYR" w:eastAsia="Calibri" w:hAnsi="Times New Roman CYR" w:cs="Times New Roman"/>
            <w:sz w:val="24"/>
            <w:szCs w:val="24"/>
            <w:lang w:val="en-GB" w:eastAsia="ru-RU"/>
          </w:rPr>
          <w:t>Moscow</w:t>
        </w:r>
      </w:smartTag>
      <w:r w:rsidRPr="004C33E8">
        <w:rPr>
          <w:rFonts w:ascii="Times New Roman CYR" w:eastAsia="Calibri" w:hAnsi="Times New Roman CYR" w:cs="Times New Roman"/>
          <w:sz w:val="24"/>
          <w:szCs w:val="24"/>
          <w:lang w:val="en-GB" w:eastAsia="ru-RU"/>
        </w:rPr>
        <w:t xml:space="preserve">,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Leningrad</w:t>
          </w:r>
        </w:smartTag>
      </w:smartTag>
      <w:r w:rsidRPr="004C33E8">
        <w:rPr>
          <w:rFonts w:ascii="Times New Roman CYR" w:eastAsia="Calibri" w:hAnsi="Times New Roman CYR" w:cs="Times New Roman"/>
          <w:sz w:val="24"/>
          <w:szCs w:val="24"/>
          <w:lang w:val="en-GB" w:eastAsia="ru-RU"/>
        </w:rPr>
        <w:t>: Music, 1967. p. 218. [in Russian].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Aranovsky</w:t>
      </w:r>
      <w:proofErr w:type="spellEnd"/>
      <w:r w:rsidRPr="004C33E8">
        <w:rPr>
          <w:rFonts w:ascii="Times New Roman CYR" w:eastAsia="Calibri" w:hAnsi="Times New Roman CYR" w:cs="Times New Roman"/>
          <w:sz w:val="24"/>
          <w:szCs w:val="24"/>
          <w:lang w:val="en-GB" w:eastAsia="ru-RU"/>
        </w:rPr>
        <w:t xml:space="preserve"> M. On the way to update the genre. Questions of music theory and aesthetics.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Leningrad</w:t>
          </w:r>
        </w:smartTag>
      </w:smartTag>
      <w:r w:rsidRPr="004C33E8">
        <w:rPr>
          <w:rFonts w:ascii="Times New Roman CYR" w:eastAsia="Calibri" w:hAnsi="Times New Roman CYR" w:cs="Times New Roman"/>
          <w:sz w:val="24"/>
          <w:szCs w:val="24"/>
          <w:lang w:val="en-GB" w:eastAsia="ru-RU"/>
        </w:rPr>
        <w:t>: Music, 1971. Edition 10. p. 123 - 125. [in Russian].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Gulesko</w:t>
      </w:r>
      <w:proofErr w:type="spellEnd"/>
      <w:r w:rsidRPr="004C33E8">
        <w:rPr>
          <w:rFonts w:ascii="Times New Roman CYR" w:eastAsia="Calibri" w:hAnsi="Times New Roman CYR" w:cs="Times New Roman"/>
          <w:sz w:val="24"/>
          <w:szCs w:val="24"/>
          <w:lang w:val="en-GB" w:eastAsia="ru-RU"/>
        </w:rPr>
        <w:t xml:space="preserve"> I.I. Choral literature: A textbook for cultural institutions. -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KhGIK</w:t>
      </w:r>
      <w:proofErr w:type="spellEnd"/>
      <w:r w:rsidRPr="004C33E8">
        <w:rPr>
          <w:rFonts w:ascii="Times New Roman CYR" w:eastAsia="Calibri" w:hAnsi="Times New Roman CYR" w:cs="Times New Roman"/>
          <w:sz w:val="24"/>
          <w:szCs w:val="24"/>
          <w:lang w:val="en-GB" w:eastAsia="ru-RU"/>
        </w:rPr>
        <w:t>, 1991. p. 60 - 72. [in Ukrainian]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Zemtsovsky</w:t>
      </w:r>
      <w:proofErr w:type="spellEnd"/>
      <w:r w:rsidRPr="004C33E8">
        <w:rPr>
          <w:rFonts w:ascii="Times New Roman CYR" w:eastAsia="Calibri" w:hAnsi="Times New Roman CYR" w:cs="Times New Roman"/>
          <w:sz w:val="24"/>
          <w:szCs w:val="24"/>
          <w:lang w:val="en-GB" w:eastAsia="ru-RU"/>
        </w:rPr>
        <w:t xml:space="preserve"> I. Folklore and composer today. Music. 1976. № 5. p. 2 - 4.</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Konkova</w:t>
      </w:r>
      <w:proofErr w:type="spellEnd"/>
      <w:r w:rsidRPr="004C33E8">
        <w:rPr>
          <w:rFonts w:ascii="Times New Roman CYR" w:eastAsia="Calibri" w:hAnsi="Times New Roman CYR" w:cs="Times New Roman"/>
          <w:sz w:val="24"/>
          <w:szCs w:val="24"/>
          <w:lang w:val="en-GB" w:eastAsia="ru-RU"/>
        </w:rPr>
        <w:t xml:space="preserve"> G. Traditions and innovation in the development of genres of modern Ukrainian music. Kyiv: Musical </w:t>
      </w:r>
      <w:smartTag w:uri="urn:schemas-microsoft-com:office:smarttags" w:element="country-region">
        <w:smartTag w:uri="urn:schemas-microsoft-com:office:smarttags" w:element="place">
          <w:r w:rsidRPr="004C33E8">
            <w:rPr>
              <w:rFonts w:ascii="Times New Roman CYR" w:eastAsia="Calibri" w:hAnsi="Times New Roman CYR" w:cs="Times New Roman"/>
              <w:sz w:val="24"/>
              <w:szCs w:val="24"/>
              <w:lang w:val="en-GB" w:eastAsia="ru-RU"/>
            </w:rPr>
            <w:t>Ukraine</w:t>
          </w:r>
        </w:smartTag>
      </w:smartTag>
      <w:r w:rsidRPr="004C33E8">
        <w:rPr>
          <w:rFonts w:ascii="Times New Roman CYR" w:eastAsia="Calibri" w:hAnsi="Times New Roman CYR" w:cs="Times New Roman"/>
          <w:sz w:val="24"/>
          <w:szCs w:val="24"/>
          <w:lang w:val="en-GB" w:eastAsia="ru-RU"/>
        </w:rPr>
        <w:t>, 1985. p. 45 - 55. [in Ukrainian]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r w:rsidRPr="004C33E8">
        <w:rPr>
          <w:rFonts w:ascii="Times New Roman CYR" w:eastAsia="Calibri" w:hAnsi="Times New Roman CYR" w:cs="Times New Roman"/>
          <w:sz w:val="24"/>
          <w:szCs w:val="24"/>
          <w:lang w:val="en-GB" w:eastAsia="ru-RU"/>
        </w:rPr>
        <w:t xml:space="preserve">Piano cantata "Four Acts" by A. </w:t>
      </w:r>
      <w:proofErr w:type="spellStart"/>
      <w:r w:rsidRPr="004C33E8">
        <w:rPr>
          <w:rFonts w:ascii="Times New Roman CYR" w:eastAsia="Calibri" w:hAnsi="Times New Roman CYR" w:cs="Times New Roman"/>
          <w:sz w:val="24"/>
          <w:szCs w:val="24"/>
          <w:lang w:val="en-GB" w:eastAsia="ru-RU"/>
        </w:rPr>
        <w:t>Haydenko</w:t>
      </w:r>
      <w:proofErr w:type="spellEnd"/>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1995. [in Ukrainian]</w:t>
      </w:r>
    </w:p>
    <w:p w:rsidR="004C33E8" w:rsidRPr="004C33E8" w:rsidRDefault="004C33E8" w:rsidP="004C33E8">
      <w:pPr>
        <w:numPr>
          <w:ilvl w:val="0"/>
          <w:numId w:val="2"/>
        </w:numPr>
        <w:spacing w:after="0" w:line="240" w:lineRule="auto"/>
        <w:jc w:val="both"/>
        <w:rPr>
          <w:rFonts w:ascii="Times New Roman" w:eastAsia="Calibri" w:hAnsi="Times New Roman" w:cs="Times New Roman"/>
          <w:sz w:val="24"/>
          <w:szCs w:val="24"/>
          <w:lang w:val="en-GB" w:eastAsia="ru-RU"/>
        </w:rPr>
      </w:pPr>
      <w:proofErr w:type="spellStart"/>
      <w:r w:rsidRPr="004C33E8">
        <w:rPr>
          <w:rFonts w:ascii="Times New Roman" w:eastAsia="Calibri" w:hAnsi="Times New Roman" w:cs="Times New Roman"/>
          <w:sz w:val="24"/>
          <w:szCs w:val="24"/>
          <w:lang w:val="en-GB" w:eastAsia="ru-RU"/>
        </w:rPr>
        <w:t>Ligus</w:t>
      </w:r>
      <w:proofErr w:type="spellEnd"/>
      <w:r w:rsidRPr="004C33E8">
        <w:rPr>
          <w:rFonts w:ascii="Times New Roman" w:eastAsia="Calibri" w:hAnsi="Times New Roman" w:cs="Times New Roman"/>
          <w:sz w:val="24"/>
          <w:szCs w:val="24"/>
          <w:lang w:val="en-GB" w:eastAsia="ru-RU"/>
        </w:rPr>
        <w:t xml:space="preserve"> V. Ukrainian academic folk-instrumental performance of the XX-XXI centuries in the light of the problem of dialogue of cultures. Musical art of the XXI century - history, theory, practice: a collection of scientific works of the Institute of Musical Arts of </w:t>
      </w:r>
      <w:proofErr w:type="spellStart"/>
      <w:r w:rsidRPr="004C33E8">
        <w:rPr>
          <w:rFonts w:ascii="Times New Roman" w:eastAsia="Calibri" w:hAnsi="Times New Roman" w:cs="Times New Roman"/>
          <w:sz w:val="24"/>
          <w:szCs w:val="24"/>
          <w:lang w:val="en-GB" w:eastAsia="ru-RU"/>
        </w:rPr>
        <w:t>Drohobych</w:t>
      </w:r>
      <w:proofErr w:type="spellEnd"/>
      <w:r w:rsidRPr="004C33E8">
        <w:rPr>
          <w:rFonts w:ascii="Times New Roman" w:eastAsia="Calibri" w:hAnsi="Times New Roman" w:cs="Times New Roman"/>
          <w:sz w:val="24"/>
          <w:szCs w:val="24"/>
          <w:lang w:val="en-GB" w:eastAsia="ru-RU"/>
        </w:rPr>
        <w:t xml:space="preserve"> State Pedagogical University. Ivan Franko, 2018. p. 99–103. </w:t>
      </w:r>
      <w:r w:rsidRPr="004C33E8">
        <w:rPr>
          <w:rFonts w:ascii="Times New Roman CYR" w:eastAsia="Calibri" w:hAnsi="Times New Roman CYR" w:cs="Times New Roman"/>
          <w:sz w:val="24"/>
          <w:szCs w:val="24"/>
          <w:lang w:val="en-GB" w:eastAsia="ru-RU"/>
        </w:rPr>
        <w:t>[in Ukrainian]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Protopopova</w:t>
      </w:r>
      <w:proofErr w:type="spellEnd"/>
      <w:r w:rsidRPr="004C33E8">
        <w:rPr>
          <w:rFonts w:ascii="Times New Roman CYR" w:eastAsia="Calibri" w:hAnsi="Times New Roman CYR" w:cs="Times New Roman"/>
          <w:sz w:val="24"/>
          <w:szCs w:val="24"/>
          <w:lang w:val="en-GB" w:eastAsia="ru-RU"/>
        </w:rPr>
        <w:t xml:space="preserve"> O. Post-avant-garde dialogue "Composer-folklore": to pose the problem. Kyiv Musicology. 2012.Vip. 41. p. 147–156/ [in Ukrainian]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Rakhmanova</w:t>
      </w:r>
      <w:proofErr w:type="spellEnd"/>
      <w:r w:rsidRPr="004C33E8">
        <w:rPr>
          <w:rFonts w:ascii="Times New Roman CYR" w:eastAsia="Calibri" w:hAnsi="Times New Roman CYR" w:cs="Times New Roman"/>
          <w:sz w:val="24"/>
          <w:szCs w:val="24"/>
          <w:lang w:val="en-GB" w:eastAsia="ru-RU"/>
        </w:rPr>
        <w:t xml:space="preserve"> M. On the folk direction in modern Russian music. Soviet music. 1972. № 1. p. 9 - 20. [in Russian].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Skrebkov</w:t>
      </w:r>
      <w:proofErr w:type="spellEnd"/>
      <w:r w:rsidRPr="004C33E8">
        <w:rPr>
          <w:rFonts w:ascii="Times New Roman CYR" w:eastAsia="Calibri" w:hAnsi="Times New Roman CYR" w:cs="Times New Roman"/>
          <w:sz w:val="24"/>
          <w:szCs w:val="24"/>
          <w:lang w:val="en-GB" w:eastAsia="ru-RU"/>
        </w:rPr>
        <w:t xml:space="preserve"> S.S. Artistic principles of musical styles. </w:t>
      </w:r>
      <w:smartTag w:uri="urn:schemas-microsoft-com:office:smarttags" w:element="City">
        <w:smartTag w:uri="urn:schemas-microsoft-com:office:smarttags" w:element="place">
          <w:r w:rsidRPr="004C33E8">
            <w:rPr>
              <w:rFonts w:ascii="Times New Roman CYR" w:eastAsia="Calibri" w:hAnsi="Times New Roman CYR" w:cs="Times New Roman"/>
              <w:sz w:val="24"/>
              <w:szCs w:val="24"/>
              <w:lang w:val="en-GB" w:eastAsia="ru-RU"/>
            </w:rPr>
            <w:t>Moscow</w:t>
          </w:r>
        </w:smartTag>
      </w:smartTag>
      <w:r w:rsidRPr="004C33E8">
        <w:rPr>
          <w:rFonts w:ascii="Times New Roman CYR" w:eastAsia="Calibri" w:hAnsi="Times New Roman CYR" w:cs="Times New Roman"/>
          <w:sz w:val="24"/>
          <w:szCs w:val="24"/>
          <w:lang w:val="en-GB" w:eastAsia="ru-RU"/>
        </w:rPr>
        <w:t>: Music, 1973. p. 7 - 36. [in Russian].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proofErr w:type="spellStart"/>
      <w:r w:rsidRPr="004C33E8">
        <w:rPr>
          <w:rFonts w:ascii="Times New Roman CYR" w:eastAsia="Calibri" w:hAnsi="Times New Roman CYR" w:cs="Times New Roman"/>
          <w:sz w:val="24"/>
          <w:szCs w:val="24"/>
          <w:lang w:val="en-GB" w:eastAsia="ru-RU"/>
        </w:rPr>
        <w:t>Tereshchenko</w:t>
      </w:r>
      <w:proofErr w:type="spellEnd"/>
      <w:r w:rsidRPr="004C33E8">
        <w:rPr>
          <w:rFonts w:ascii="Times New Roman CYR" w:eastAsia="Calibri" w:hAnsi="Times New Roman CYR" w:cs="Times New Roman"/>
          <w:sz w:val="24"/>
          <w:szCs w:val="24"/>
          <w:lang w:val="en-GB" w:eastAsia="ru-RU"/>
        </w:rPr>
        <w:t xml:space="preserve"> A. Borders of citizenship. Soviet music. 1985. № 4. p. 26 - 33. [in Russian].</w:t>
      </w:r>
    </w:p>
    <w:p w:rsidR="004C33E8" w:rsidRPr="004C33E8" w:rsidRDefault="004C33E8" w:rsidP="004C33E8">
      <w:pPr>
        <w:numPr>
          <w:ilvl w:val="0"/>
          <w:numId w:val="2"/>
        </w:numPr>
        <w:spacing w:after="0" w:line="240" w:lineRule="auto"/>
        <w:jc w:val="both"/>
        <w:rPr>
          <w:rFonts w:ascii="Times New Roman CYR" w:eastAsia="Calibri" w:hAnsi="Times New Roman CYR" w:cs="Times New Roman"/>
          <w:sz w:val="24"/>
          <w:szCs w:val="24"/>
          <w:lang w:val="en-GB" w:eastAsia="ru-RU"/>
        </w:rPr>
      </w:pPr>
      <w:r w:rsidRPr="004C33E8">
        <w:rPr>
          <w:rFonts w:ascii="Times New Roman CYR" w:eastAsia="Calibri" w:hAnsi="Times New Roman CYR" w:cs="Times New Roman"/>
          <w:sz w:val="24"/>
          <w:szCs w:val="24"/>
          <w:lang w:val="en-GB" w:eastAsia="ru-RU"/>
        </w:rPr>
        <w:t xml:space="preserve"> </w:t>
      </w:r>
      <w:proofErr w:type="spellStart"/>
      <w:r w:rsidRPr="004C33E8">
        <w:rPr>
          <w:rFonts w:ascii="Times New Roman CYR" w:eastAsia="Calibri" w:hAnsi="Times New Roman CYR" w:cs="Times New Roman"/>
          <w:sz w:val="24"/>
          <w:szCs w:val="24"/>
          <w:lang w:val="en-GB" w:eastAsia="ru-RU"/>
        </w:rPr>
        <w:t>Shubina</w:t>
      </w:r>
      <w:proofErr w:type="spellEnd"/>
      <w:r w:rsidRPr="004C33E8">
        <w:rPr>
          <w:rFonts w:ascii="Times New Roman CYR" w:eastAsia="Calibri" w:hAnsi="Times New Roman CYR" w:cs="Times New Roman"/>
          <w:sz w:val="24"/>
          <w:szCs w:val="24"/>
          <w:lang w:val="en-GB" w:eastAsia="ru-RU"/>
        </w:rPr>
        <w:t xml:space="preserve"> L. Folklore and stylistic metamorphoses of A. </w:t>
      </w:r>
      <w:proofErr w:type="spellStart"/>
      <w:r w:rsidRPr="004C33E8">
        <w:rPr>
          <w:rFonts w:ascii="Times New Roman CYR" w:eastAsia="Calibri" w:hAnsi="Times New Roman CYR" w:cs="Times New Roman"/>
          <w:sz w:val="24"/>
          <w:szCs w:val="24"/>
          <w:lang w:val="en-GB" w:eastAsia="ru-RU"/>
        </w:rPr>
        <w:t>Haydenko's</w:t>
      </w:r>
      <w:proofErr w:type="spellEnd"/>
      <w:r w:rsidRPr="004C33E8">
        <w:rPr>
          <w:rFonts w:ascii="Times New Roman CYR" w:eastAsia="Calibri" w:hAnsi="Times New Roman CYR" w:cs="Times New Roman"/>
          <w:sz w:val="24"/>
          <w:szCs w:val="24"/>
          <w:lang w:val="en-GB" w:eastAsia="ru-RU"/>
        </w:rPr>
        <w:t xml:space="preserve"> choral works. Traditions and modern in Ukrainian culture: Proceedings of the international scientific-practical conference. </w:t>
      </w:r>
      <w:proofErr w:type="spellStart"/>
      <w:r w:rsidRPr="004C33E8">
        <w:rPr>
          <w:rFonts w:ascii="Times New Roman CYR" w:eastAsia="Calibri" w:hAnsi="Times New Roman CYR" w:cs="Times New Roman"/>
          <w:sz w:val="24"/>
          <w:szCs w:val="24"/>
          <w:lang w:val="en-GB" w:eastAsia="ru-RU"/>
        </w:rPr>
        <w:t>Kharkiv</w:t>
      </w:r>
      <w:proofErr w:type="spellEnd"/>
      <w:r w:rsidRPr="004C33E8">
        <w:rPr>
          <w:rFonts w:ascii="Times New Roman CYR" w:eastAsia="Calibri" w:hAnsi="Times New Roman CYR" w:cs="Times New Roman"/>
          <w:sz w:val="24"/>
          <w:szCs w:val="24"/>
          <w:lang w:val="en-GB" w:eastAsia="ru-RU"/>
        </w:rPr>
        <w:t>, 2002. p. 45 - 46. [in Ukrainian]</w:t>
      </w:r>
    </w:p>
    <w:p w:rsidR="000678AF" w:rsidRDefault="000678AF"/>
    <w:sectPr w:rsidR="000678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F3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5AC32CF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E8"/>
    <w:rsid w:val="000678AF"/>
    <w:rsid w:val="001A69F2"/>
    <w:rsid w:val="004C3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398A57D0"/>
  <w15:chartTrackingRefBased/>
  <w15:docId w15:val="{D58883B4-B807-4F3F-A726-46F789E2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leev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4971</Words>
  <Characters>28341</Characters>
  <Application>Microsoft Office Word</Application>
  <DocSecurity>0</DocSecurity>
  <Lines>236</Lines>
  <Paragraphs>66</Paragraphs>
  <ScaleCrop>false</ScaleCrop>
  <Company>SPecialiST RePack</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dcterms:created xsi:type="dcterms:W3CDTF">2022-12-27T08:31:00Z</dcterms:created>
  <dcterms:modified xsi:type="dcterms:W3CDTF">2022-12-27T08:33:00Z</dcterms:modified>
</cp:coreProperties>
</file>