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FC" w:rsidRPr="005834FC" w:rsidRDefault="005834FC" w:rsidP="0058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34FC" w:rsidRPr="005834FC" w:rsidRDefault="005834FC" w:rsidP="005834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34F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834FC">
        <w:rPr>
          <w:rFonts w:ascii="Times New Roman" w:hAnsi="Times New Roman" w:cs="Times New Roman"/>
          <w:b/>
          <w:sz w:val="28"/>
          <w:szCs w:val="28"/>
        </w:rPr>
        <w:t>ІДВИЩЕННЯ ЯКОСТІ ВИЩОЇ МУЗИЧНО-ПЕДАГОГІЧНОЇ ОСВІТИ НА ЗАСАДАХ АДАПТИВНОГО УПРАВЛІННЯ</w:t>
      </w:r>
    </w:p>
    <w:p w:rsidR="005834FC" w:rsidRPr="005834FC" w:rsidRDefault="005834FC" w:rsidP="0058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Інтенсивні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34FC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глобалізованого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зумовлюють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висунення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принципово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та форм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музично-педагогічної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подальший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з одного боку,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ґрунтуватися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успадкуванні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духовно-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цінностях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мистецьких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надбань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народу, а з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боку –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інтеграцію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європейський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прості</w:t>
      </w:r>
      <w:proofErr w:type="gramStart"/>
      <w:r w:rsidRPr="005834F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834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передбачати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34FC" w:rsidRPr="005834FC" w:rsidRDefault="005834FC" w:rsidP="0058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FC">
        <w:rPr>
          <w:rFonts w:ascii="Times New Roman" w:hAnsi="Times New Roman" w:cs="Times New Roman"/>
          <w:sz w:val="28"/>
          <w:szCs w:val="28"/>
        </w:rPr>
        <w:t>Психолого-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викликів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і практика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взаємообмін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знаннями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>, духовно-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музичними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цінностями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художніми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ідеями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зарубіжними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колегами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опанування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молоддю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34F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834FC">
        <w:rPr>
          <w:rFonts w:ascii="Times New Roman" w:hAnsi="Times New Roman" w:cs="Times New Roman"/>
          <w:sz w:val="28"/>
          <w:szCs w:val="28"/>
        </w:rPr>
        <w:t>ітової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культурної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proofErr w:type="gramStart"/>
      <w:r w:rsidRPr="005834F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834FC">
        <w:rPr>
          <w:rFonts w:ascii="Times New Roman" w:hAnsi="Times New Roman" w:cs="Times New Roman"/>
          <w:sz w:val="28"/>
          <w:szCs w:val="28"/>
        </w:rPr>
        <w:t>ітлі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актуальна потреба в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ефективних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музично-педагогічної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>.</w:t>
      </w:r>
    </w:p>
    <w:p w:rsidR="005834FC" w:rsidRPr="005834FC" w:rsidRDefault="005834FC" w:rsidP="0058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F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кoнтeкcтi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дocлiджeння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значну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представляли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вітчизняні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зарубіжні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пpaцi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якиx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висвітлено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34F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34FC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учителів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(Е.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Абдуллін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Єременко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О. Ляшенко, С. Науменко, О.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Олексюк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Г. Падалка, О.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Рудницька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Т. Смирнова, О. Щолокова та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.).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ураховано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зaкoнoмipнocті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пpинципи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закладом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oбґpунтoвані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5834F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5834FC">
        <w:rPr>
          <w:rFonts w:ascii="Times New Roman" w:hAnsi="Times New Roman" w:cs="Times New Roman"/>
          <w:sz w:val="28"/>
          <w:szCs w:val="28"/>
        </w:rPr>
        <w:t>ідженнях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Aлфiмoва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Дaнилeнкo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Кapaмушкa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Кpижка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Пономарьової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Харківської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Є.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Xpикoва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публікації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нагоді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адаптивного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освітнім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сформульовані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Алфімовим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Єльниковою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Лунячеком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З.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Рябовою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5834FC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5834FC">
        <w:rPr>
          <w:rFonts w:ascii="Times New Roman" w:hAnsi="Times New Roman" w:cs="Times New Roman"/>
          <w:sz w:val="28"/>
          <w:szCs w:val="28"/>
        </w:rPr>
        <w:t>.</w:t>
      </w:r>
    </w:p>
    <w:p w:rsidR="005834FC" w:rsidRPr="005834FC" w:rsidRDefault="005834FC" w:rsidP="0058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Зазначимо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порушеної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вважаємо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5834FC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5834FC">
        <w:rPr>
          <w:rFonts w:ascii="Times New Roman" w:hAnsi="Times New Roman" w:cs="Times New Roman"/>
          <w:sz w:val="28"/>
          <w:szCs w:val="28"/>
        </w:rPr>
        <w:t>ільне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уточнити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тлумачення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понять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. Так, на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lastRenderedPageBreak/>
        <w:t>опрацювання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[1-3] в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публікації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34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34F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музично-педагогічної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розуміємо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збaлaнcoвaну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єднicть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якocтi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наявних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умoв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ocвiтньoгo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пpoцecу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якocтi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результату на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художньо-творчої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та духовно-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ціннісної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функціонуючої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ocвiтньoї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cиcтeми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сформульованим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цiлям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наявним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пoтpeбaм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coцiaльним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5834FC">
        <w:rPr>
          <w:rFonts w:ascii="Times New Roman" w:hAnsi="Times New Roman" w:cs="Times New Roman"/>
          <w:sz w:val="28"/>
          <w:szCs w:val="28"/>
        </w:rPr>
        <w:t>op</w:t>
      </w:r>
      <w:proofErr w:type="gramEnd"/>
      <w:r w:rsidRPr="005834FC">
        <w:rPr>
          <w:rFonts w:ascii="Times New Roman" w:hAnsi="Times New Roman" w:cs="Times New Roman"/>
          <w:sz w:val="28"/>
          <w:szCs w:val="28"/>
        </w:rPr>
        <w:t>мaм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cтaндapтaм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ocвiти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>.</w:t>
      </w:r>
    </w:p>
    <w:p w:rsidR="005834FC" w:rsidRPr="005834FC" w:rsidRDefault="005834FC" w:rsidP="0058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FC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cукупнicть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xapaктepиcтик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пpoцecу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тa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йoгo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peзультaтiв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якicть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opгaнiзaцiйнo-упpaвлiнcькoгo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зaбeзпeчeння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якicть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кepiвництвa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якicть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виклaдaння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якicть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змicту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музичної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ocвiти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цілеспрямоване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34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34FC">
        <w:rPr>
          <w:rFonts w:ascii="Times New Roman" w:hAnsi="Times New Roman" w:cs="Times New Roman"/>
          <w:sz w:val="28"/>
          <w:szCs w:val="28"/>
        </w:rPr>
        <w:t>ізнання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освоєння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музичної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якicть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34F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834FC">
        <w:rPr>
          <w:rFonts w:ascii="Times New Roman" w:hAnsi="Times New Roman" w:cs="Times New Roman"/>
          <w:sz w:val="28"/>
          <w:szCs w:val="28"/>
        </w:rPr>
        <w:t>exнoлoгiї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якicть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peзультaтiв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музичної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ocвiти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проявляється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сформованості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учителях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пpoфeciйнoї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[5].</w:t>
      </w:r>
    </w:p>
    <w:p w:rsidR="005834FC" w:rsidRPr="005834FC" w:rsidRDefault="005834FC" w:rsidP="0058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4F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[1; 6;</w:t>
      </w:r>
      <w:proofErr w:type="gramEnd"/>
      <w:r w:rsidRPr="005834FC">
        <w:rPr>
          <w:rFonts w:ascii="Times New Roman" w:hAnsi="Times New Roman" w:cs="Times New Roman"/>
          <w:sz w:val="28"/>
          <w:szCs w:val="28"/>
        </w:rPr>
        <w:t xml:space="preserve"> 7]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з’ясовано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адаптивне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музично-педагогічної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управлінський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здійсненням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вказаний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синергетичну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систему,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активного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саморозвитку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бажаний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34FC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834FC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але й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досягнутих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попередніх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накопиченого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адаптивне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музично-педагогічної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управлінським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ґрунтується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відкритій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управлінського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спрямоване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34FC">
        <w:rPr>
          <w:rFonts w:ascii="Times New Roman" w:hAnsi="Times New Roman" w:cs="Times New Roman"/>
          <w:sz w:val="28"/>
          <w:szCs w:val="28"/>
        </w:rPr>
        <w:t>позитивного</w:t>
      </w:r>
      <w:proofErr w:type="gram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кінцевого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результату в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нестабільній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>.</w:t>
      </w:r>
    </w:p>
    <w:p w:rsidR="005834FC" w:rsidRPr="005834FC" w:rsidRDefault="005834FC" w:rsidP="0058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FC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spellStart"/>
      <w:proofErr w:type="gramStart"/>
      <w:r w:rsidRPr="005834F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5834FC">
        <w:rPr>
          <w:rFonts w:ascii="Times New Roman" w:hAnsi="Times New Roman" w:cs="Times New Roman"/>
          <w:sz w:val="28"/>
          <w:szCs w:val="28"/>
        </w:rPr>
        <w:t>ідженні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широкі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музично-педагогічної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на засадах адаптивного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>:</w:t>
      </w:r>
    </w:p>
    <w:p w:rsidR="005834FC" w:rsidRPr="005834FC" w:rsidRDefault="005834FC" w:rsidP="0058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F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адаптивного </w:t>
      </w:r>
      <w:proofErr w:type="spellStart"/>
      <w:proofErr w:type="gramStart"/>
      <w:r w:rsidRPr="005834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34FC">
        <w:rPr>
          <w:rFonts w:ascii="Times New Roman" w:hAnsi="Times New Roman" w:cs="Times New Roman"/>
          <w:sz w:val="28"/>
          <w:szCs w:val="28"/>
        </w:rPr>
        <w:t>ідходу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управлінні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освітою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вказаного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сучасним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потребам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оперативно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модернізацію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загалом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зовнішньому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царині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науці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). У такому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музично-педагогічна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здатна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оперативно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адаптуватись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34FC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834FC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умов, а як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наслідок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– максимально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задовольняти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потреба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загалом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>.</w:t>
      </w:r>
    </w:p>
    <w:p w:rsidR="005834FC" w:rsidRPr="005834FC" w:rsidRDefault="005834FC" w:rsidP="0058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F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Адаптивне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системою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створенню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сприятливих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кожного студента та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найвищого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5834F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834FC">
        <w:rPr>
          <w:rFonts w:ascii="Times New Roman" w:hAnsi="Times New Roman" w:cs="Times New Roman"/>
          <w:sz w:val="28"/>
          <w:szCs w:val="28"/>
        </w:rPr>
        <w:t>ітлі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834F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прояв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двобічного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пристосування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: з одного боку,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пристосування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до кожного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окремого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студента,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персональними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а з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боку –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пристосування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учителів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наявної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у межах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їхнє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професійно-особистісне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34FC" w:rsidRPr="005834FC" w:rsidRDefault="005834FC" w:rsidP="0058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FC">
        <w:rPr>
          <w:rFonts w:ascii="Times New Roman" w:hAnsi="Times New Roman" w:cs="Times New Roman"/>
          <w:sz w:val="28"/>
          <w:szCs w:val="28"/>
        </w:rPr>
        <w:t xml:space="preserve">3. Указана модель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відповідальних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5834F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834FC">
        <w:rPr>
          <w:rFonts w:ascii="Times New Roman" w:hAnsi="Times New Roman" w:cs="Times New Roman"/>
          <w:sz w:val="28"/>
          <w:szCs w:val="28"/>
        </w:rPr>
        <w:t>ідомих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здатні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>.</w:t>
      </w:r>
    </w:p>
    <w:p w:rsidR="005834FC" w:rsidRPr="005834FC" w:rsidRDefault="005834FC" w:rsidP="0058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F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Адаптивне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активізує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учителів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відтворювати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красу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креативності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834FC">
        <w:rPr>
          <w:rFonts w:ascii="Times New Roman" w:hAnsi="Times New Roman" w:cs="Times New Roman"/>
          <w:sz w:val="28"/>
          <w:szCs w:val="28"/>
        </w:rPr>
        <w:t>широкого</w:t>
      </w:r>
      <w:proofErr w:type="gram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мистецького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кругозору.</w:t>
      </w:r>
    </w:p>
    <w:p w:rsidR="005834FC" w:rsidRPr="005834FC" w:rsidRDefault="005834FC" w:rsidP="0058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FC">
        <w:rPr>
          <w:rFonts w:ascii="Times New Roman" w:hAnsi="Times New Roman" w:cs="Times New Roman"/>
          <w:sz w:val="28"/>
          <w:szCs w:val="28"/>
        </w:rPr>
        <w:lastRenderedPageBreak/>
        <w:t xml:space="preserve">5. В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34FC">
        <w:rPr>
          <w:rFonts w:ascii="Times New Roman" w:hAnsi="Times New Roman" w:cs="Times New Roman"/>
          <w:sz w:val="28"/>
          <w:szCs w:val="28"/>
        </w:rPr>
        <w:t>адаптивного</w:t>
      </w:r>
      <w:proofErr w:type="gram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створюються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сприятливу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передумови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для оптимального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традиційних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і форм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>.</w:t>
      </w:r>
    </w:p>
    <w:p w:rsidR="005834FC" w:rsidRPr="005834FC" w:rsidRDefault="005834FC" w:rsidP="0058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34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34FC">
        <w:rPr>
          <w:rFonts w:ascii="Times New Roman" w:hAnsi="Times New Roman" w:cs="Times New Roman"/>
          <w:sz w:val="28"/>
          <w:szCs w:val="28"/>
        </w:rPr>
        <w:t>ідсумувати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адаптивної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музично-педагогічної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дійсно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підвищенню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дослідженні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>.</w:t>
      </w:r>
    </w:p>
    <w:p w:rsidR="005834FC" w:rsidRPr="005834FC" w:rsidRDefault="005834FC" w:rsidP="0058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FC">
        <w:rPr>
          <w:rFonts w:ascii="Times New Roman" w:hAnsi="Times New Roman" w:cs="Times New Roman"/>
          <w:sz w:val="28"/>
          <w:szCs w:val="28"/>
        </w:rPr>
        <w:t xml:space="preserve"> Список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використаних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34FC" w:rsidRDefault="005834FC" w:rsidP="0058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F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Єльникова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адаптивного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. Наша школа. 2000. №.2-3. С. 25-29. </w:t>
      </w:r>
    </w:p>
    <w:p w:rsidR="005834FC" w:rsidRDefault="005834FC" w:rsidP="0058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F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5834F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834FC">
        <w:rPr>
          <w:rFonts w:ascii="Times New Roman" w:hAnsi="Times New Roman" w:cs="Times New Roman"/>
          <w:sz w:val="28"/>
          <w:szCs w:val="28"/>
        </w:rPr>
        <w:t>чaлoв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Пpoблeмы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упpaвлeния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кaчecтвoм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вузax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834FC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5834FC">
        <w:rPr>
          <w:rFonts w:ascii="Times New Roman" w:hAnsi="Times New Roman" w:cs="Times New Roman"/>
          <w:sz w:val="28"/>
          <w:szCs w:val="28"/>
        </w:rPr>
        <w:t>тaндapты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кaчecтвo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>. 2000. № 5. C. 82.</w:t>
      </w:r>
    </w:p>
    <w:p w:rsidR="005834FC" w:rsidRDefault="005834FC" w:rsidP="0058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FC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5834FC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834FC">
        <w:rPr>
          <w:rFonts w:ascii="Times New Roman" w:hAnsi="Times New Roman" w:cs="Times New Roman"/>
          <w:sz w:val="28"/>
          <w:szCs w:val="28"/>
        </w:rPr>
        <w:t>нiтopинг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якocтi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ocвiти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cвiтoвi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дocягнeння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тa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укpaїнcькi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пepcпeктиви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зaг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peд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. O. I.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5834FC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834FC">
        <w:rPr>
          <w:rFonts w:ascii="Times New Roman" w:hAnsi="Times New Roman" w:cs="Times New Roman"/>
          <w:sz w:val="28"/>
          <w:szCs w:val="28"/>
        </w:rPr>
        <w:t>кшинoї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]. К., 2004. 128 c. </w:t>
      </w:r>
    </w:p>
    <w:p w:rsidR="005834FC" w:rsidRDefault="005834FC" w:rsidP="0058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F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834FC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834FC">
        <w:rPr>
          <w:rFonts w:ascii="Times New Roman" w:hAnsi="Times New Roman" w:cs="Times New Roman"/>
          <w:sz w:val="28"/>
          <w:szCs w:val="28"/>
        </w:rPr>
        <w:t>лянcкий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В. К.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Кaчecтвo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oбpaзoвaния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. М., 1999. 221 c. </w:t>
      </w:r>
    </w:p>
    <w:p w:rsidR="005834FC" w:rsidRDefault="005834FC" w:rsidP="0058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FC">
        <w:rPr>
          <w:rFonts w:ascii="Times New Roman" w:hAnsi="Times New Roman" w:cs="Times New Roman"/>
          <w:sz w:val="28"/>
          <w:szCs w:val="28"/>
        </w:rPr>
        <w:t xml:space="preserve">5. Ульянова В. С.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засади адаптивного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музичної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вищому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педагогічному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proofErr w:type="gramStart"/>
      <w:r w:rsidRPr="005834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>.  док-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. наук : 13.00.06.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>, 2016. 504 с.</w:t>
      </w:r>
    </w:p>
    <w:p w:rsidR="005834FC" w:rsidRPr="005834FC" w:rsidRDefault="005834FC" w:rsidP="0058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FC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закладом :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proofErr w:type="gramStart"/>
      <w:r w:rsidRPr="005834F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834FC">
        <w:rPr>
          <w:rFonts w:ascii="Times New Roman" w:hAnsi="Times New Roman" w:cs="Times New Roman"/>
          <w:sz w:val="28"/>
          <w:szCs w:val="28"/>
        </w:rPr>
        <w:t xml:space="preserve">метод.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. [О. І.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Мармаза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О. М. Касьянова, В. В.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Григора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.].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>, 2003. Р. 2. С. 113–121.</w:t>
      </w:r>
      <w:proofErr w:type="gramStart"/>
      <w:r w:rsidRPr="005834FC">
        <w:rPr>
          <w:rFonts w:ascii="Times New Roman" w:hAnsi="Times New Roman" w:cs="Times New Roman"/>
          <w:sz w:val="28"/>
          <w:szCs w:val="28"/>
        </w:rPr>
        <w:t>Психолого-педагог</w:t>
      </w:r>
      <w:proofErr w:type="gramEnd"/>
      <w:r w:rsidRPr="005834FC">
        <w:rPr>
          <w:rFonts w:ascii="Times New Roman" w:hAnsi="Times New Roman" w:cs="Times New Roman"/>
          <w:sz w:val="28"/>
          <w:szCs w:val="28"/>
        </w:rPr>
        <w:t xml:space="preserve">ічні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викликів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і практика</w:t>
      </w:r>
      <w:r w:rsidRPr="005834FC">
        <w:rPr>
          <w:rFonts w:ascii="Times New Roman" w:hAnsi="Times New Roman" w:cs="Times New Roman"/>
          <w:sz w:val="28"/>
          <w:szCs w:val="28"/>
        </w:rPr>
        <w:t>.</w:t>
      </w:r>
    </w:p>
    <w:p w:rsidR="001F0FBE" w:rsidRPr="005834FC" w:rsidRDefault="005834FC" w:rsidP="00583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F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[В. І. Войтенко, А.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О.Лавренюк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, Л. М.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Малинич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.; за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. ред. А. О.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Лавренюва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Pr="005834FC">
        <w:rPr>
          <w:rFonts w:ascii="Times New Roman" w:hAnsi="Times New Roman" w:cs="Times New Roman"/>
          <w:sz w:val="28"/>
          <w:szCs w:val="28"/>
        </w:rPr>
        <w:t>Хмельницький</w:t>
      </w:r>
      <w:proofErr w:type="spellEnd"/>
      <w:r w:rsidRPr="005834FC">
        <w:rPr>
          <w:rFonts w:ascii="Times New Roman" w:hAnsi="Times New Roman" w:cs="Times New Roman"/>
          <w:sz w:val="28"/>
          <w:szCs w:val="28"/>
        </w:rPr>
        <w:t>, 2003. 184 с.</w:t>
      </w:r>
    </w:p>
    <w:sectPr w:rsidR="001F0FBE" w:rsidRPr="00583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59"/>
    <w:rsid w:val="001F0FBE"/>
    <w:rsid w:val="00311C59"/>
    <w:rsid w:val="00397E83"/>
    <w:rsid w:val="005834FC"/>
    <w:rsid w:val="00587867"/>
    <w:rsid w:val="005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1002</Words>
  <Characters>5717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dcterms:created xsi:type="dcterms:W3CDTF">2020-02-06T13:05:00Z</dcterms:created>
  <dcterms:modified xsi:type="dcterms:W3CDTF">2021-01-21T19:13:00Z</dcterms:modified>
</cp:coreProperties>
</file>