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6A" w:rsidRPr="000C0FF6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0FF6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136F6A" w:rsidRPr="000C0FF6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FF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C0FF6">
        <w:rPr>
          <w:rFonts w:ascii="Times New Roman" w:hAnsi="Times New Roman" w:cs="Times New Roman"/>
          <w:sz w:val="28"/>
          <w:szCs w:val="28"/>
        </w:rPr>
        <w:t>ХАРКІВСЬКА ГУМАНІТАРНО-ПЕДАГОГІЧНА АКАДЕМІЯ» ХАРКІВСЬКОЇ ОБЛАСНОЇ РАДИ</w:t>
      </w:r>
    </w:p>
    <w:p w:rsidR="00136F6A" w:rsidRPr="000C0FF6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0FF6">
        <w:rPr>
          <w:rFonts w:ascii="Times New Roman" w:hAnsi="Times New Roman" w:cs="Times New Roman"/>
          <w:sz w:val="28"/>
          <w:szCs w:val="28"/>
          <w:lang w:val="uk-UA"/>
        </w:rPr>
        <w:t>Факультет фізичного виховання та мистецтв</w:t>
      </w:r>
    </w:p>
    <w:p w:rsid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1264">
        <w:rPr>
          <w:rFonts w:ascii="Times New Roman" w:hAnsi="Times New Roman" w:cs="Times New Roman"/>
          <w:sz w:val="28"/>
          <w:szCs w:val="28"/>
          <w:lang w:val="uk-UA"/>
        </w:rPr>
        <w:t>Кафедра теорії та методики фізичного виховання</w:t>
      </w:r>
    </w:p>
    <w:p w:rsid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6F6A" w:rsidRDefault="00766730" w:rsidP="00136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Єроміна Інна Андріївна</w:t>
      </w:r>
    </w:p>
    <w:p w:rsidR="00136F6A" w:rsidRPr="000047EC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F6A" w:rsidRDefault="00136F6A" w:rsidP="00136F6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</w:t>
      </w:r>
    </w:p>
    <w:p w:rsidR="00136F6A" w:rsidRDefault="00136F6A" w:rsidP="00136F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1264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EF1264">
        <w:rPr>
          <w:rFonts w:ascii="Times New Roman" w:hAnsi="Times New Roman" w:cs="Times New Roman"/>
          <w:i/>
          <w:sz w:val="28"/>
          <w:szCs w:val="28"/>
          <w:lang w:val="uk-UA"/>
        </w:rPr>
        <w:t>підпис)</w:t>
      </w:r>
    </w:p>
    <w:p w:rsidR="00136F6A" w:rsidRDefault="006456F2" w:rsidP="00136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ДОСЛІДЖЕННЯ ФІЗИЧНОЇ ПРАЦЕЗДАТНОСТІ СТУДЕНТІВ З РІЗНИМ РІВНЕМ РУХОВОЇ АКТИВНОСТІ</w:t>
      </w:r>
    </w:p>
    <w:p w:rsidR="00136F6A" w:rsidRPr="000047EC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Магістерська робота</w:t>
      </w:r>
    </w:p>
    <w:p w:rsid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спеціальності 017 «Фізична культура і спорт»</w:t>
      </w:r>
    </w:p>
    <w:p w:rsidR="00136F6A" w:rsidRPr="000047EC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6F6A" w:rsidRDefault="00136F6A" w:rsidP="00136F6A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керівник:</w:t>
      </w:r>
    </w:p>
    <w:p w:rsidR="00136F6A" w:rsidRDefault="006456F2" w:rsidP="00136F6A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Слюсарев В. Ф.,</w:t>
      </w:r>
    </w:p>
    <w:p w:rsidR="00136F6A" w:rsidRPr="00E20851" w:rsidRDefault="00136F6A" w:rsidP="00136F6A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>біол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>каф. ТМФВ</w:t>
      </w:r>
    </w:p>
    <w:p w:rsidR="00136F6A" w:rsidRPr="000047EC" w:rsidRDefault="00136F6A" w:rsidP="00136F6A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36F6A" w:rsidRPr="000047EC" w:rsidRDefault="00136F6A" w:rsidP="00136F6A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01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CF01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(підпис)</w:t>
      </w:r>
    </w:p>
    <w:p w:rsidR="00136F6A" w:rsidRPr="000047EC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36F6A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рекомендовано до захисту           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захищено на</w:t>
      </w:r>
    </w:p>
    <w:p w:rsidR="00136F6A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кафедри теорії та                    </w:t>
      </w:r>
      <w:r w:rsidR="00645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засіданні ЕК з оцінкою</w:t>
      </w:r>
    </w:p>
    <w:p w:rsidR="00136F6A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методики фізичного виховання                    ___/___/___</w:t>
      </w:r>
    </w:p>
    <w:p w:rsidR="00136F6A" w:rsidRPr="008B3E7D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rFonts w:ascii="Times New Roman" w:hAnsi="Times New Roman" w:cs="Times New Roman"/>
          <w:sz w:val="20"/>
          <w:szCs w:val="28"/>
          <w:lang w:val="uk-UA"/>
        </w:rPr>
        <w:t>(за національною шкалою/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шкалою </w:t>
      </w:r>
      <w:r>
        <w:rPr>
          <w:rFonts w:ascii="Times New Roman" w:hAnsi="Times New Roman" w:cs="Times New Roman"/>
          <w:sz w:val="20"/>
          <w:szCs w:val="28"/>
          <w:lang w:val="en-US"/>
        </w:rPr>
        <w:t>ECTS</w:t>
      </w:r>
      <w:r>
        <w:rPr>
          <w:rFonts w:ascii="Times New Roman" w:hAnsi="Times New Roman" w:cs="Times New Roman"/>
          <w:sz w:val="20"/>
          <w:szCs w:val="28"/>
        </w:rPr>
        <w:t>/бали)</w:t>
      </w:r>
    </w:p>
    <w:p w:rsidR="00136F6A" w:rsidRPr="00CF0145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136F6A" w:rsidRPr="00252556" w:rsidRDefault="00136F6A" w:rsidP="00136F6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</w:t>
      </w:r>
      <w:r w:rsidR="00766730">
        <w:rPr>
          <w:rFonts w:ascii="Times New Roman" w:hAnsi="Times New Roman" w:cs="Times New Roman"/>
          <w:sz w:val="28"/>
          <w:szCs w:val="28"/>
          <w:lang w:val="uk-UA"/>
        </w:rPr>
        <w:t>Голова ЕК __________Фоменко В.Х.</w:t>
      </w:r>
    </w:p>
    <w:p w:rsid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</w:p>
    <w:p w:rsidR="00136F6A" w:rsidRPr="00136F6A" w:rsidRDefault="00136F6A" w:rsidP="00136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136F6A" w:rsidRPr="00136F6A">
          <w:footerReference w:type="even" r:id="rId7"/>
          <w:footerReference w:type="default" r:id="rId8"/>
          <w:pgSz w:w="11910" w:h="16840"/>
          <w:pgMar w:top="1080" w:right="740" w:bottom="1180" w:left="740" w:header="0" w:footer="990" w:gutter="0"/>
          <w:pgNumType w:start="22"/>
          <w:cols w:space="720"/>
        </w:sectPr>
      </w:pPr>
      <w:r w:rsidRPr="00252556">
        <w:rPr>
          <w:rFonts w:ascii="Times New Roman" w:hAnsi="Times New Roman" w:cs="Times New Roman"/>
          <w:sz w:val="28"/>
          <w:szCs w:val="28"/>
          <w:lang w:val="uk-UA"/>
        </w:rPr>
        <w:t>Харків – 2020</w:t>
      </w:r>
    </w:p>
    <w:p w:rsidR="00A30DE5" w:rsidRDefault="00A30DE5" w:rsidP="00136F6A">
      <w:pPr>
        <w:pStyle w:val="a4"/>
        <w:spacing w:line="360" w:lineRule="auto"/>
        <w:ind w:left="0" w:right="1418"/>
        <w:jc w:val="center"/>
        <w:rPr>
          <w:rFonts w:eastAsia="Calibri"/>
          <w:b/>
          <w:noProof/>
          <w:lang w:val="uk-UA"/>
        </w:rPr>
      </w:pPr>
      <w:r>
        <w:rPr>
          <w:rFonts w:eastAsia="Calibri"/>
          <w:b/>
          <w:noProof/>
          <w:lang w:val="uk-UA"/>
        </w:rPr>
        <w:lastRenderedPageBreak/>
        <w:t>АНОТАЦІЯ</w:t>
      </w:r>
    </w:p>
    <w:p w:rsidR="00A30DE5" w:rsidRDefault="00A30DE5" w:rsidP="00136F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 роботі розглядаються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проблема </w:t>
      </w:r>
      <w:r w:rsidR="00F80C35">
        <w:rPr>
          <w:rFonts w:ascii="Times New Roman" w:eastAsia="Calibri" w:hAnsi="Times New Roman" w:cs="Times New Roman"/>
          <w:sz w:val="28"/>
          <w:szCs w:val="28"/>
          <w:lang w:val="uk-UA"/>
        </w:rPr>
        <w:t>фізичної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0C35">
        <w:rPr>
          <w:rFonts w:ascii="Times New Roman" w:eastAsia="Calibri" w:hAnsi="Times New Roman" w:cs="Times New Roman"/>
          <w:sz w:val="28"/>
          <w:szCs w:val="28"/>
          <w:lang w:val="uk-UA"/>
        </w:rPr>
        <w:t>працездатності студентів з різним рівнем рухової активності.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30DE5" w:rsidRDefault="00C31311" w:rsidP="00A30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Автор роботи </w:t>
      </w:r>
      <w:r w:rsidR="001D3262">
        <w:rPr>
          <w:rFonts w:ascii="Times New Roman" w:eastAsia="Calibri" w:hAnsi="Times New Roman" w:cs="Times New Roman"/>
          <w:sz w:val="28"/>
          <w:szCs w:val="28"/>
          <w:lang w:val="uk-UA"/>
        </w:rPr>
        <w:t>визначає рівень фізичної працездатності студентів різних спеціалізацій та студентів, які не займаються спо</w:t>
      </w:r>
      <w:r w:rsidR="00663A1C">
        <w:rPr>
          <w:rFonts w:ascii="Times New Roman" w:eastAsia="Calibri" w:hAnsi="Times New Roman" w:cs="Times New Roman"/>
          <w:sz w:val="28"/>
          <w:szCs w:val="28"/>
          <w:lang w:val="uk-UA"/>
        </w:rPr>
        <w:t>ртом. В якості гіпотези висуває</w:t>
      </w:r>
      <w:r w:rsidR="001D32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ться припущення, що заняття різними видами спорту по-різному впливають на фізичну працездатність студентів та рівень МСК. </w:t>
      </w:r>
    </w:p>
    <w:p w:rsidR="00A30DE5" w:rsidRDefault="00A30DE5" w:rsidP="00A30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дослідження</w:t>
      </w:r>
      <w:r w:rsidR="00663A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663A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D3262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фізичної працездатності студентів з різною руховою активністю як чинника, що впливає на стан здоров’я.</w:t>
      </w:r>
    </w:p>
    <w:p w:rsidR="00A30DE5" w:rsidRDefault="00A30DE5" w:rsidP="00A30D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дослідження: </w:t>
      </w:r>
    </w:p>
    <w:p w:rsidR="00A30DE5" w:rsidRDefault="001D3262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Вивчити стан проблеми рухової активності студентів за даними літературних джерел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Default="001D3262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Дослідити фізичну працездатність юнаків на основі показників тесту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PWC</w:t>
      </w:r>
      <w:r w:rsidRP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170</w:t>
      </w:r>
      <w:r w:rsid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,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МСК та сили мязів кисті.</w:t>
      </w:r>
    </w:p>
    <w:p w:rsidR="00A30DE5" w:rsidRDefault="006C0F11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показники фізичної працездатності та сили студентів-спортсменів різних спеціалізацій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Default="006C0F11" w:rsidP="00A30DE5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Порівняти показники працездатності та сили у студентів з різною руховою активністю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Default="00A30DE5" w:rsidP="00C313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 дослідження:</w:t>
      </w:r>
      <w:r w:rsidR="00C313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та узагальнення </w:t>
      </w:r>
      <w:r w:rsidR="006C0F11">
        <w:rPr>
          <w:rFonts w:ascii="Times New Roman" w:eastAsia="Calibri" w:hAnsi="Times New Roman" w:cs="Times New Roman"/>
          <w:sz w:val="28"/>
          <w:szCs w:val="28"/>
          <w:lang w:val="uk-UA"/>
        </w:rPr>
        <w:t>літературних джерел,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0F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 визначення максимального споживання кисню (МСК), тест </w:t>
      </w:r>
      <w:r w:rsidR="006C0F11">
        <w:rPr>
          <w:rFonts w:ascii="Times New Roman" w:eastAsia="Calibri" w:hAnsi="Times New Roman" w:cs="Times New Roman"/>
          <w:sz w:val="28"/>
          <w:szCs w:val="28"/>
          <w:lang w:val="en-US"/>
        </w:rPr>
        <w:t>PWC</w:t>
      </w:r>
      <w:r w:rsidR="006C0F11" w:rsidRP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170</w:t>
      </w:r>
      <w:r w:rsid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="006C0F11">
        <w:rPr>
          <w:rFonts w:ascii="Times New Roman" w:eastAsia="Calibri" w:hAnsi="Times New Roman" w:cs="Times New Roman"/>
          <w:sz w:val="28"/>
          <w:szCs w:val="28"/>
          <w:lang w:val="uk-UA"/>
        </w:rPr>
        <w:t>динамометрія,</w:t>
      </w:r>
      <w:r w:rsidR="00C313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методи математичної статистики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26087" w:rsidRDefault="00E26087" w:rsidP="00E260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0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результаті проведеного дослідження встановлено, що у студентів, які на займаються спортом, показники відносного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PWC</w:t>
      </w:r>
      <w:r w:rsidRP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170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E2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МСК та динамометрії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недостатньо високі, тобто їм характерні невисокі показники працездатності.</w:t>
      </w:r>
    </w:p>
    <w:p w:rsidR="00E26087" w:rsidRPr="00E26087" w:rsidRDefault="00E26087" w:rsidP="00E2608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студентів-спортсменів різних спецілізацій спостерігаються значні розбіжності в показниках фізичної працездатності та сили. Найбільш значні показники відносного МСК та відносного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PWC</w:t>
      </w:r>
      <w:r w:rsidRPr="006C0F11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170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E2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зафіксрвані у спортсменів, що спеціалізуються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видах витривалості, найбільші показники сили як правої, так і лівої кисті відмічаються у спортсменів силових видів спорту.</w:t>
      </w:r>
    </w:p>
    <w:p w:rsidR="00E26087" w:rsidRPr="00E26087" w:rsidRDefault="00E26087" w:rsidP="00C3131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Показники фізичної працездатності спортсменів достовірно кращі</w:t>
      </w:r>
      <w:r w:rsidR="00786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86645">
        <w:rPr>
          <w:rFonts w:ascii="Times New Roman" w:hAnsi="Times New Roman" w:cs="Times New Roman"/>
          <w:sz w:val="28"/>
          <w:szCs w:val="28"/>
        </w:rPr>
        <w:t>р≤0,05</w:t>
      </w:r>
      <w:r w:rsidR="00786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ніж у студентів, що не займаються спортом.</w:t>
      </w:r>
    </w:p>
    <w:p w:rsidR="00A30DE5" w:rsidRPr="00786645" w:rsidRDefault="009E1219" w:rsidP="009E12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bookmarkStart w:id="0" w:name="_GoBack"/>
      <w:r w:rsidRPr="0078664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Ключові слова: </w:t>
      </w:r>
      <w:r w:rsidR="0078664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студенти, фізична працездатність, максимальне споживання кисню, динамометрія</w:t>
      </w:r>
      <w:r w:rsidRPr="0078664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bookmarkEnd w:id="0"/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2D0B2E" w:rsidRDefault="002D0B2E"/>
    <w:sectPr w:rsidR="002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8F" w:rsidRDefault="00A0138F">
      <w:pPr>
        <w:spacing w:after="0" w:line="240" w:lineRule="auto"/>
      </w:pPr>
      <w:r>
        <w:separator/>
      </w:r>
    </w:p>
  </w:endnote>
  <w:endnote w:type="continuationSeparator" w:id="0">
    <w:p w:rsidR="00A0138F" w:rsidRDefault="00A0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A" w:rsidRDefault="006456F2">
    <w:pPr>
      <w:pStyle w:val="a4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6BB29A" wp14:editId="27AFAEA4">
              <wp:simplePos x="0" y="0"/>
              <wp:positionH relativeFrom="page">
                <wp:posOffset>514350</wp:posOffset>
              </wp:positionH>
              <wp:positionV relativeFrom="page">
                <wp:posOffset>9923145</wp:posOffset>
              </wp:positionV>
              <wp:extent cx="233680" cy="239395"/>
              <wp:effectExtent l="0" t="0" r="4445" b="63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3A" w:rsidRDefault="006456F2">
                          <w:pPr>
                            <w:pStyle w:val="a4"/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231F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BB29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40.5pt;margin-top:781.35pt;width:18.4pt;height:1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kOxQIAAK4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" filled="f" stroked="f">
              <v:textbox inset="0,0,0,0">
                <w:txbxContent>
                  <w:p w:rsidR="00CF543A" w:rsidRDefault="006456F2">
                    <w:pPr>
                      <w:pStyle w:val="a4"/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231F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A" w:rsidRDefault="006456F2">
    <w:pPr>
      <w:pStyle w:val="a4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CB8440" wp14:editId="2F9D4758">
              <wp:simplePos x="0" y="0"/>
              <wp:positionH relativeFrom="page">
                <wp:posOffset>6812280</wp:posOffset>
              </wp:positionH>
              <wp:positionV relativeFrom="page">
                <wp:posOffset>9923145</wp:posOffset>
              </wp:positionV>
              <wp:extent cx="233680" cy="239395"/>
              <wp:effectExtent l="1905" t="0" r="2540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3A" w:rsidRDefault="006456F2">
                          <w:pPr>
                            <w:pStyle w:val="a4"/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A1C">
                            <w:rPr>
                              <w:rFonts w:ascii="Calibri"/>
                              <w:noProof/>
                              <w:color w:val="231F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B844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0;text-align:left;margin-left:536.4pt;margin-top:781.35pt;width:18.4pt;height:1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LyAIAALU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" filled="f" stroked="f">
              <v:textbox inset="0,0,0,0">
                <w:txbxContent>
                  <w:p w:rsidR="00CF543A" w:rsidRDefault="006456F2">
                    <w:pPr>
                      <w:pStyle w:val="a4"/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A1C">
                      <w:rPr>
                        <w:rFonts w:ascii="Calibri"/>
                        <w:noProof/>
                        <w:color w:val="231F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8F" w:rsidRDefault="00A0138F">
      <w:pPr>
        <w:spacing w:after="0" w:line="240" w:lineRule="auto"/>
      </w:pPr>
      <w:r>
        <w:separator/>
      </w:r>
    </w:p>
  </w:footnote>
  <w:footnote w:type="continuationSeparator" w:id="0">
    <w:p w:rsidR="00A0138F" w:rsidRDefault="00A0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1C5"/>
    <w:multiLevelType w:val="hybridMultilevel"/>
    <w:tmpl w:val="F9D887C8"/>
    <w:lvl w:ilvl="0" w:tplc="DEF4CC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A4D1E"/>
    <w:multiLevelType w:val="hybridMultilevel"/>
    <w:tmpl w:val="378A231C"/>
    <w:lvl w:ilvl="0" w:tplc="3078C0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8A6CDB"/>
    <w:multiLevelType w:val="hybridMultilevel"/>
    <w:tmpl w:val="7346CCF4"/>
    <w:lvl w:ilvl="0" w:tplc="A934AB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BA"/>
    <w:rsid w:val="00136F6A"/>
    <w:rsid w:val="001D3262"/>
    <w:rsid w:val="002D0B2E"/>
    <w:rsid w:val="00364F27"/>
    <w:rsid w:val="00412A70"/>
    <w:rsid w:val="00420AA8"/>
    <w:rsid w:val="005006F8"/>
    <w:rsid w:val="00590941"/>
    <w:rsid w:val="006120BA"/>
    <w:rsid w:val="006456F2"/>
    <w:rsid w:val="00663A1C"/>
    <w:rsid w:val="006C0F11"/>
    <w:rsid w:val="006E4F76"/>
    <w:rsid w:val="00766730"/>
    <w:rsid w:val="00780D3C"/>
    <w:rsid w:val="00786645"/>
    <w:rsid w:val="007A2116"/>
    <w:rsid w:val="0084260A"/>
    <w:rsid w:val="009A78AF"/>
    <w:rsid w:val="009E1219"/>
    <w:rsid w:val="00A0138F"/>
    <w:rsid w:val="00A30DE5"/>
    <w:rsid w:val="00C31311"/>
    <w:rsid w:val="00C44805"/>
    <w:rsid w:val="00D00018"/>
    <w:rsid w:val="00D7664F"/>
    <w:rsid w:val="00E26087"/>
    <w:rsid w:val="00E26AE5"/>
    <w:rsid w:val="00F54B09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6A7C"/>
  <w15:docId w15:val="{B10270FE-F70F-42D3-958A-E693465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E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0D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0D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30D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6F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36F6A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36F6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Natalya</cp:lastModifiedBy>
  <cp:revision>9</cp:revision>
  <dcterms:created xsi:type="dcterms:W3CDTF">2020-01-27T06:40:00Z</dcterms:created>
  <dcterms:modified xsi:type="dcterms:W3CDTF">2021-03-22T08:08:00Z</dcterms:modified>
</cp:coreProperties>
</file>