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A1" w:rsidRPr="000C0FF6" w:rsidRDefault="00EF60A1" w:rsidP="00EF60A1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EF60A1" w:rsidRPr="000C0FF6" w:rsidRDefault="00EF60A1" w:rsidP="00EF60A1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EF60A1" w:rsidRPr="000C0FF6" w:rsidRDefault="00EF60A1" w:rsidP="00EF60A1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EF60A1" w:rsidRDefault="00EF60A1" w:rsidP="00EF60A1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EF60A1" w:rsidRDefault="00EF60A1" w:rsidP="00EF60A1">
      <w:pPr>
        <w:spacing w:line="360" w:lineRule="auto"/>
        <w:jc w:val="center"/>
        <w:rPr>
          <w:sz w:val="28"/>
          <w:szCs w:val="28"/>
          <w:lang w:val="uk-UA"/>
        </w:rPr>
      </w:pPr>
    </w:p>
    <w:p w:rsidR="00EF60A1" w:rsidRDefault="0036033F" w:rsidP="00EF60A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ВОЛОШИН РОМАН ЄВГЕНОВИЧ</w:t>
      </w:r>
    </w:p>
    <w:p w:rsidR="00EF60A1" w:rsidRPr="000047EC" w:rsidRDefault="00EF60A1" w:rsidP="00EF60A1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EF60A1" w:rsidRDefault="00EF60A1" w:rsidP="00EF60A1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EF60A1" w:rsidRDefault="00EF60A1" w:rsidP="00EF60A1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36033F" w:rsidRDefault="0036033F" w:rsidP="00EF60A1">
      <w:pPr>
        <w:rPr>
          <w:i/>
          <w:sz w:val="28"/>
          <w:szCs w:val="28"/>
          <w:lang w:val="uk-UA"/>
        </w:rPr>
      </w:pPr>
    </w:p>
    <w:p w:rsidR="00EF60A1" w:rsidRDefault="0036033F" w:rsidP="00EF60A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ДОСЛІДЖЕННЯ ОСОБЛИВОСТЕЙ КОМПОНЕНТНОГО СКЛАДУ ТІЛА ДІТЕЙ, ЩО ЗАЙМАЮТЬСЯ ВІЛЬНОЮ БОРОТЬБОЮ</w:t>
      </w:r>
    </w:p>
    <w:p w:rsidR="00EF60A1" w:rsidRPr="000047EC" w:rsidRDefault="00EF60A1" w:rsidP="00EF60A1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EF60A1" w:rsidRDefault="00EF60A1" w:rsidP="00EF60A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EF60A1" w:rsidRDefault="00EF60A1" w:rsidP="00EF60A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EF60A1" w:rsidRPr="000047EC" w:rsidRDefault="00EF60A1" w:rsidP="00EF60A1">
      <w:pPr>
        <w:spacing w:line="360" w:lineRule="auto"/>
        <w:jc w:val="center"/>
        <w:rPr>
          <w:sz w:val="24"/>
          <w:szCs w:val="24"/>
          <w:lang w:val="uk-UA"/>
        </w:rPr>
      </w:pPr>
    </w:p>
    <w:p w:rsidR="00EF60A1" w:rsidRDefault="00EF60A1" w:rsidP="00EF60A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EF60A1" w:rsidRDefault="0036033F" w:rsidP="00EF60A1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Слюсарев Віктор Федоровч</w:t>
      </w:r>
    </w:p>
    <w:p w:rsidR="00EF60A1" w:rsidRPr="00E20851" w:rsidRDefault="0036033F" w:rsidP="00EF60A1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 біол. н., доцент</w:t>
      </w:r>
      <w:r w:rsidR="00EF60A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доцент </w:t>
      </w:r>
      <w:r w:rsidR="00EF60A1">
        <w:rPr>
          <w:sz w:val="28"/>
          <w:szCs w:val="28"/>
          <w:lang w:val="uk-UA"/>
        </w:rPr>
        <w:t>каф. ТМФВ</w:t>
      </w:r>
    </w:p>
    <w:p w:rsidR="00EF60A1" w:rsidRPr="000047EC" w:rsidRDefault="00EF60A1" w:rsidP="00EF60A1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EF60A1" w:rsidRPr="000047EC" w:rsidRDefault="00EF60A1" w:rsidP="00EF60A1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EF60A1" w:rsidRPr="000047EC" w:rsidRDefault="00EF60A1" w:rsidP="00EF60A1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EF60A1" w:rsidRDefault="00EF60A1" w:rsidP="00EF6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EF60A1" w:rsidRDefault="00EF60A1" w:rsidP="00EF6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EF60A1" w:rsidRDefault="00EF60A1" w:rsidP="00EF6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EF60A1" w:rsidRPr="008B3E7D" w:rsidRDefault="00EF60A1" w:rsidP="00EF60A1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/бали)</w:t>
      </w:r>
    </w:p>
    <w:p w:rsidR="00EF60A1" w:rsidRPr="00CF0145" w:rsidRDefault="00EF60A1" w:rsidP="00EF6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Шестерова Л.Є.          Протокол №___від «__»____20_р. </w:t>
      </w:r>
    </w:p>
    <w:p w:rsidR="00EF60A1" w:rsidRPr="00252556" w:rsidRDefault="00EF60A1" w:rsidP="00EF60A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252556">
        <w:rPr>
          <w:sz w:val="28"/>
          <w:szCs w:val="28"/>
          <w:lang w:val="uk-UA"/>
        </w:rPr>
        <w:t xml:space="preserve">Голова ЕК __________ </w:t>
      </w:r>
      <w:r>
        <w:rPr>
          <w:sz w:val="28"/>
          <w:szCs w:val="28"/>
          <w:lang w:val="uk-UA"/>
        </w:rPr>
        <w:t>Фоменко В.Х.</w:t>
      </w:r>
    </w:p>
    <w:p w:rsidR="00EF60A1" w:rsidRDefault="00EF60A1" w:rsidP="00EF60A1">
      <w:pPr>
        <w:spacing w:line="360" w:lineRule="auto"/>
        <w:jc w:val="center"/>
        <w:rPr>
          <w:lang w:val="uk-UA"/>
        </w:rPr>
      </w:pPr>
    </w:p>
    <w:p w:rsidR="00EF60A1" w:rsidRPr="00252556" w:rsidRDefault="00EF60A1" w:rsidP="00EF60A1">
      <w:pPr>
        <w:spacing w:line="360" w:lineRule="auto"/>
        <w:jc w:val="center"/>
        <w:rPr>
          <w:sz w:val="28"/>
          <w:szCs w:val="28"/>
          <w:lang w:val="uk-UA"/>
        </w:rPr>
      </w:pPr>
      <w:r w:rsidRPr="00252556">
        <w:rPr>
          <w:sz w:val="28"/>
          <w:szCs w:val="28"/>
          <w:lang w:val="uk-UA"/>
        </w:rPr>
        <w:t>Харків – 2020</w:t>
      </w:r>
    </w:p>
    <w:p w:rsidR="002D0B2E" w:rsidRDefault="002D0B2E">
      <w:pPr>
        <w:rPr>
          <w:lang w:val="uk-UA"/>
        </w:rPr>
      </w:pPr>
    </w:p>
    <w:p w:rsidR="00AF2348" w:rsidRDefault="00AF2348" w:rsidP="00AF2348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AF2348" w:rsidRPr="00AF2348" w:rsidRDefault="0036033F" w:rsidP="00AF23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Вивчення морфо-метричного складу тіла спортсменів дозволяє більш повно охарактеризувати і оцінити режим</w:t>
      </w:r>
      <w:r w:rsidR="00053A1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їх діяльності, динаміку відно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вних процесів і ступень фізичної працездатності, особливо у видах спорту з градацією за ваговими категоріями. </w:t>
      </w:r>
    </w:p>
    <w:p w:rsidR="00AF2348" w:rsidRPr="00AF2348" w:rsidRDefault="00AF2348" w:rsidP="00AF23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F234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Автор </w:t>
      </w:r>
      <w:r w:rsidR="00053A19">
        <w:rPr>
          <w:rFonts w:ascii="Times New Roman" w:hAnsi="Times New Roman" w:cs="Times New Roman"/>
          <w:color w:val="212121"/>
          <w:sz w:val="28"/>
          <w:szCs w:val="28"/>
          <w:lang w:val="uk-UA"/>
        </w:rPr>
        <w:t>дослідив</w:t>
      </w:r>
      <w:r w:rsidR="00EF60A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053A1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вплив занять боротьбою на антропометрічні показники юних спортсменів та </w:t>
      </w:r>
      <w:r w:rsidR="00EF60A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динаміку показників розвитку </w:t>
      </w:r>
      <w:r w:rsidR="00053A1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спеціальної витривалості </w:t>
      </w:r>
      <w:r w:rsidR="00EF60A1">
        <w:rPr>
          <w:rFonts w:ascii="Times New Roman" w:hAnsi="Times New Roman" w:cs="Times New Roman"/>
          <w:color w:val="212121"/>
          <w:sz w:val="28"/>
          <w:szCs w:val="28"/>
          <w:lang w:val="uk-UA"/>
        </w:rPr>
        <w:t>під впли</w:t>
      </w:r>
      <w:r w:rsidR="00053A19">
        <w:rPr>
          <w:rFonts w:ascii="Times New Roman" w:hAnsi="Times New Roman" w:cs="Times New Roman"/>
          <w:color w:val="212121"/>
          <w:sz w:val="28"/>
          <w:szCs w:val="28"/>
          <w:lang w:val="uk-UA"/>
        </w:rPr>
        <w:t>вом спеціальних вправ.</w:t>
      </w:r>
    </w:p>
    <w:p w:rsidR="006B0139" w:rsidRPr="003049C1" w:rsidRDefault="00EF60A1" w:rsidP="006B0139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b/>
          <w:sz w:val="28"/>
          <w:lang w:val="uk-UA"/>
        </w:rPr>
        <w:t>Мета дослідження.</w:t>
      </w:r>
      <w:r w:rsidR="00053A19">
        <w:rPr>
          <w:b/>
          <w:sz w:val="28"/>
          <w:lang w:val="uk-UA"/>
        </w:rPr>
        <w:t xml:space="preserve"> </w:t>
      </w:r>
      <w:r w:rsidR="00053A19" w:rsidRPr="00053A19">
        <w:rPr>
          <w:sz w:val="28"/>
          <w:lang w:val="uk-UA"/>
        </w:rPr>
        <w:t>Дослідити антропометричні показники тіла та динаміку показників спеціальної витривалості юних борців</w:t>
      </w:r>
      <w:r w:rsidRPr="00053A19">
        <w:rPr>
          <w:sz w:val="28"/>
          <w:lang w:val="uk-UA"/>
        </w:rPr>
        <w:t xml:space="preserve">. </w:t>
      </w:r>
    </w:p>
    <w:p w:rsidR="006B0139" w:rsidRPr="003049C1" w:rsidRDefault="006B0139" w:rsidP="006B0139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Завдання дослідження:</w:t>
      </w:r>
    </w:p>
    <w:p w:rsidR="00EF60A1" w:rsidRPr="00CC4DC4" w:rsidRDefault="00EF60A1" w:rsidP="00EF60A1">
      <w:pPr>
        <w:spacing w:line="360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1.</w:t>
      </w:r>
      <w:r>
        <w:rPr>
          <w:sz w:val="28"/>
          <w:lang w:val="uk-UA"/>
        </w:rPr>
        <w:t xml:space="preserve"> Здійснити </w:t>
      </w:r>
      <w:r w:rsidR="00053A19">
        <w:rPr>
          <w:sz w:val="28"/>
          <w:lang w:val="uk-UA"/>
        </w:rPr>
        <w:t xml:space="preserve">теоретичний </w:t>
      </w:r>
      <w:r>
        <w:rPr>
          <w:sz w:val="28"/>
          <w:lang w:val="uk-UA"/>
        </w:rPr>
        <w:t>аналіз</w:t>
      </w:r>
      <w:r w:rsidR="009C6DCD">
        <w:rPr>
          <w:sz w:val="28"/>
          <w:lang w:val="uk-UA"/>
        </w:rPr>
        <w:t xml:space="preserve"> морфологічних особливостей та компонентного складу тіла дітей різного віку</w:t>
      </w:r>
      <w:r>
        <w:rPr>
          <w:sz w:val="28"/>
          <w:lang w:val="uk-UA"/>
        </w:rPr>
        <w:t>.</w:t>
      </w:r>
    </w:p>
    <w:p w:rsidR="00EF60A1" w:rsidRDefault="00EF60A1" w:rsidP="00EF60A1">
      <w:pPr>
        <w:spacing w:line="360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2.</w:t>
      </w:r>
      <w:r>
        <w:rPr>
          <w:sz w:val="28"/>
          <w:lang w:val="uk-UA"/>
        </w:rPr>
        <w:t xml:space="preserve"> Визначити </w:t>
      </w:r>
      <w:r w:rsidR="009C6DCD">
        <w:rPr>
          <w:sz w:val="28"/>
          <w:lang w:val="uk-UA"/>
        </w:rPr>
        <w:t xml:space="preserve">тотальні, поперечні та охватні розміри тіла у дітей, що мають різний стаж занять вільною боротьбою. </w:t>
      </w:r>
    </w:p>
    <w:p w:rsidR="00EF60A1" w:rsidRDefault="00EF60A1" w:rsidP="00EF60A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9C6DCD">
        <w:rPr>
          <w:sz w:val="28"/>
          <w:lang w:val="uk-UA"/>
        </w:rPr>
        <w:t>Виявити відмінності в показниках компонентного складу тіла спортсменів-борців, що мають різний спортивний стаж.</w:t>
      </w:r>
    </w:p>
    <w:p w:rsidR="009C6DCD" w:rsidRDefault="009C6DCD" w:rsidP="00EF60A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 Дослідити динаміку рівня спеціальної витривалості спортсменів, що займаються вільною боротьбою.</w:t>
      </w:r>
    </w:p>
    <w:p w:rsidR="006B0139" w:rsidRDefault="006B0139" w:rsidP="006B01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вирішення поставлених завдань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застосовувалися 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наступні </w:t>
      </w:r>
      <w:r w:rsidRPr="003049C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методи дослідження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r w:rsidR="00EF60A1">
        <w:rPr>
          <w:rFonts w:ascii="Times New Roman" w:hAnsi="Times New Roman"/>
          <w:sz w:val="28"/>
          <w:lang w:val="uk-UA"/>
        </w:rPr>
        <w:t xml:space="preserve">теоретичний аналіз і узагальнення літературних джерел, </w:t>
      </w:r>
      <w:r w:rsidR="009C6DCD">
        <w:rPr>
          <w:rFonts w:ascii="Times New Roman" w:hAnsi="Times New Roman"/>
          <w:sz w:val="28"/>
          <w:lang w:val="uk-UA"/>
        </w:rPr>
        <w:t xml:space="preserve">антропометрія, </w:t>
      </w:r>
      <w:r w:rsidR="00EF60A1">
        <w:rPr>
          <w:rFonts w:ascii="Times New Roman" w:hAnsi="Times New Roman"/>
          <w:sz w:val="28"/>
          <w:lang w:val="uk-UA"/>
        </w:rPr>
        <w:t>тестування та методи математичної статистики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182421" w:rsidRDefault="00182421" w:rsidP="006B01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Дослідження показали, що тривалість та інтенсивність тренувального процесу суттєво впливають на морфотип юних борців.</w:t>
      </w:r>
    </w:p>
    <w:p w:rsidR="009C6DCD" w:rsidRDefault="00182421" w:rsidP="006B01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Аналіз тотальних розмірів фізичного розвитку дітей, що займаються боротьбою, показав, що в довжині тіла юних спортсменів достовірних відмінностей не спостерігається, а вага їх зростає відповідно до стажу занять. Статистично більш значимі і охватні розміри тіла у борців з більшим стажем занять.</w:t>
      </w:r>
    </w:p>
    <w:p w:rsidR="00182421" w:rsidRPr="006B0139" w:rsidRDefault="00182421" w:rsidP="006B01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Розроблена методика розвитку спеціальної витривалості позитивно вплинула рівень її розвитку. У дітей, що займалися за експериментальною методикою підвищилися змагальні результати.</w:t>
      </w:r>
    </w:p>
    <w:p w:rsidR="00CA2D9E" w:rsidRPr="006A1311" w:rsidRDefault="00CA2D9E" w:rsidP="00EF60A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D7F2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="001824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2421">
        <w:rPr>
          <w:rFonts w:ascii="Times New Roman" w:hAnsi="Times New Roman" w:cs="Times New Roman"/>
          <w:sz w:val="28"/>
          <w:szCs w:val="28"/>
          <w:lang w:val="uk-UA"/>
        </w:rPr>
        <w:t>юні спортсмени</w:t>
      </w:r>
      <w:r w:rsidR="006A1311"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2421">
        <w:rPr>
          <w:rFonts w:ascii="Times New Roman" w:hAnsi="Times New Roman" w:cs="Times New Roman"/>
          <w:sz w:val="28"/>
          <w:szCs w:val="28"/>
          <w:lang w:val="uk-UA"/>
        </w:rPr>
        <w:t>вільна боротьба, спеціальна витривалість</w:t>
      </w:r>
      <w:r w:rsidR="001A1C1F">
        <w:rPr>
          <w:rFonts w:ascii="Times New Roman" w:hAnsi="Times New Roman" w:cs="Times New Roman"/>
          <w:sz w:val="28"/>
          <w:szCs w:val="28"/>
          <w:lang w:val="uk-UA"/>
        </w:rPr>
        <w:t>, тотальні розміри тіла</w:t>
      </w:r>
      <w:bookmarkStart w:id="0" w:name="_GoBack"/>
      <w:bookmarkEnd w:id="0"/>
      <w:r w:rsidRPr="006A13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139" w:rsidRDefault="006B0139" w:rsidP="00AF23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6B0139" w:rsidRDefault="006B0139" w:rsidP="00CA2D9E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sectPr w:rsidR="006B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0C6B"/>
    <w:multiLevelType w:val="hybridMultilevel"/>
    <w:tmpl w:val="BBFC5146"/>
    <w:lvl w:ilvl="0" w:tplc="CD20BE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A09F4"/>
    <w:multiLevelType w:val="hybridMultilevel"/>
    <w:tmpl w:val="4910561A"/>
    <w:lvl w:ilvl="0" w:tplc="7A5CA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6D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024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909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720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56C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52A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A2B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969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1"/>
    <w:rsid w:val="00053A19"/>
    <w:rsid w:val="00182421"/>
    <w:rsid w:val="001A1C1F"/>
    <w:rsid w:val="002D0B2E"/>
    <w:rsid w:val="003221FD"/>
    <w:rsid w:val="0036033F"/>
    <w:rsid w:val="00364F27"/>
    <w:rsid w:val="00412A70"/>
    <w:rsid w:val="00420AA8"/>
    <w:rsid w:val="005006F8"/>
    <w:rsid w:val="00590941"/>
    <w:rsid w:val="005D7F29"/>
    <w:rsid w:val="006A1311"/>
    <w:rsid w:val="006B0139"/>
    <w:rsid w:val="006E4F76"/>
    <w:rsid w:val="00780D3C"/>
    <w:rsid w:val="007A2116"/>
    <w:rsid w:val="008C6E61"/>
    <w:rsid w:val="009A78AF"/>
    <w:rsid w:val="009C6DCD"/>
    <w:rsid w:val="00AF2348"/>
    <w:rsid w:val="00C44805"/>
    <w:rsid w:val="00CA2D9E"/>
    <w:rsid w:val="00D00018"/>
    <w:rsid w:val="00E26AE5"/>
    <w:rsid w:val="00EF60A1"/>
    <w:rsid w:val="00F24E0C"/>
    <w:rsid w:val="00F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9499"/>
  <w15:docId w15:val="{A88AB595-1FED-4A8C-8856-3503B863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F23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23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 (веб)1"/>
    <w:basedOn w:val="a"/>
    <w:uiPriority w:val="99"/>
    <w:rsid w:val="00AF2348"/>
    <w:pPr>
      <w:widowControl/>
      <w:autoSpaceDE/>
      <w:autoSpaceDN/>
      <w:adjustRightInd/>
      <w:spacing w:before="360" w:after="360" w:line="384" w:lineRule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F2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F23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2348"/>
    <w:pPr>
      <w:ind w:left="720"/>
      <w:contextualSpacing/>
    </w:pPr>
  </w:style>
  <w:style w:type="paragraph" w:styleId="a4">
    <w:name w:val="No Spacing"/>
    <w:uiPriority w:val="1"/>
    <w:qFormat/>
    <w:rsid w:val="00AF2348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AF2348"/>
    <w:pPr>
      <w:shd w:val="clear" w:color="auto" w:fill="FFFFFF"/>
      <w:spacing w:line="312" w:lineRule="auto"/>
      <w:ind w:firstLine="720"/>
      <w:jc w:val="both"/>
    </w:pPr>
    <w:rPr>
      <w:rFonts w:ascii="Bookman Old Style" w:hAnsi="Bookman Old Style"/>
      <w:color w:val="000000"/>
      <w:w w:val="72"/>
      <w:sz w:val="28"/>
      <w:szCs w:val="33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F2348"/>
    <w:rPr>
      <w:rFonts w:ascii="Bookman Old Style" w:eastAsia="Times New Roman" w:hAnsi="Bookman Old Style" w:cs="Times New Roman"/>
      <w:color w:val="000000"/>
      <w:w w:val="72"/>
      <w:sz w:val="28"/>
      <w:szCs w:val="3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6</cp:revision>
  <dcterms:created xsi:type="dcterms:W3CDTF">2020-01-27T07:00:00Z</dcterms:created>
  <dcterms:modified xsi:type="dcterms:W3CDTF">2020-12-30T08:18:00Z</dcterms:modified>
</cp:coreProperties>
</file>