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9591" w14:textId="77777777" w:rsidR="00E01CE0" w:rsidRPr="00E01CE0" w:rsidRDefault="00E01CE0" w:rsidP="00E01C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Міністерство освіти і науки України</w:t>
      </w:r>
    </w:p>
    <w:p w14:paraId="4BD9BB5C" w14:textId="77777777" w:rsidR="00E01CE0" w:rsidRPr="00E01CE0" w:rsidRDefault="00E01CE0" w:rsidP="00E01C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Головне управління освіти і науки</w:t>
      </w:r>
    </w:p>
    <w:p w14:paraId="7AF59089" w14:textId="77777777" w:rsidR="00E01CE0" w:rsidRPr="00E01CE0" w:rsidRDefault="00E01CE0" w:rsidP="00E01C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державної адміністрації</w:t>
      </w:r>
    </w:p>
    <w:p w14:paraId="39B6C8FD" w14:textId="77777777" w:rsidR="00E01CE0" w:rsidRPr="00E01CE0" w:rsidRDefault="00E01CE0" w:rsidP="00E01C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Комунальний заклад «Харківська </w:t>
      </w:r>
      <w:proofErr w:type="spellStart"/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гуманітарно</w:t>
      </w:r>
      <w:proofErr w:type="spellEnd"/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-педагогічна академія»</w:t>
      </w:r>
    </w:p>
    <w:p w14:paraId="34495712" w14:textId="77777777" w:rsidR="00E01CE0" w:rsidRPr="00E01CE0" w:rsidRDefault="00E01CE0" w:rsidP="00E01C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ради</w:t>
      </w:r>
    </w:p>
    <w:p w14:paraId="7C9E1A1D" w14:textId="77777777" w:rsidR="00E01CE0" w:rsidRPr="00E01CE0" w:rsidRDefault="00E01CE0" w:rsidP="00E01C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85CBCCD" w14:textId="77777777" w:rsidR="00E01CE0" w:rsidRPr="00E01CE0" w:rsidRDefault="00E01CE0" w:rsidP="00E01C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8C3DE75" w14:textId="77777777" w:rsidR="00E01CE0" w:rsidRPr="00E01CE0" w:rsidRDefault="00E01CE0" w:rsidP="00E01C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3A347B" w14:textId="77777777" w:rsidR="00E01CE0" w:rsidRPr="00E01CE0" w:rsidRDefault="00E01CE0" w:rsidP="00E01CE0">
      <w:pPr>
        <w:spacing w:line="360" w:lineRule="auto"/>
        <w:ind w:left="2835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01CE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Кафедра педагогіки, психології, початкової освіти та освітнього менеджменту</w:t>
      </w:r>
    </w:p>
    <w:p w14:paraId="0CFBFD79" w14:textId="77777777" w:rsidR="00E01CE0" w:rsidRPr="00E01CE0" w:rsidRDefault="00E01CE0" w:rsidP="00E01CE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37B392" w14:textId="77777777" w:rsidR="00E01CE0" w:rsidRPr="00E01CE0" w:rsidRDefault="00E01CE0" w:rsidP="00E01CE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5F0ACC1" w14:textId="77777777" w:rsidR="00E01CE0" w:rsidRPr="00E01CE0" w:rsidRDefault="00E01CE0" w:rsidP="00E01CE0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30967580"/>
      <w:r w:rsidRPr="00E01CE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ПРОЦЕСОМ РОЗВИТКУ ТВОРЧОГО ПОТЕНЦІАЛУ </w:t>
      </w:r>
      <w:bookmarkEnd w:id="0"/>
      <w:r w:rsidRPr="00E01C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ОСОБИСТОСТІ СТУДЕНТА В ОСВІТНЬОМУ СЕРЕДОВИЩІ ЗАКЛАДУ ВИЩОЇ ОСВІТИ</w:t>
      </w:r>
    </w:p>
    <w:p w14:paraId="7D200AE0" w14:textId="77777777" w:rsidR="00E01CE0" w:rsidRPr="00E01CE0" w:rsidRDefault="00E01CE0" w:rsidP="00E01CE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4E3E5E" w14:textId="77777777" w:rsidR="00E01CE0" w:rsidRPr="00E01CE0" w:rsidRDefault="00E01CE0" w:rsidP="00E01CE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1BB73E4" w14:textId="5A00A6CE" w:rsidR="00E01CE0" w:rsidRPr="00E01CE0" w:rsidRDefault="00E01CE0" w:rsidP="00E01CE0">
      <w:pPr>
        <w:widowControl w:val="0"/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1CE0">
        <w:rPr>
          <w:rFonts w:ascii="Times New Roman" w:eastAsia="Calibri" w:hAnsi="Times New Roman" w:cs="Times New Roman"/>
          <w:sz w:val="28"/>
          <w:szCs w:val="28"/>
          <w:lang w:val="uk-UA"/>
        </w:rPr>
        <w:t>Магістерська робота з педагогіки</w:t>
      </w:r>
    </w:p>
    <w:p w14:paraId="4F59C034" w14:textId="77777777" w:rsidR="00E01CE0" w:rsidRPr="00E01CE0" w:rsidRDefault="00E01CE0" w:rsidP="00E01CE0">
      <w:pPr>
        <w:widowControl w:val="0"/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1CE0">
        <w:rPr>
          <w:rFonts w:ascii="Times New Roman" w:eastAsia="Calibri" w:hAnsi="Times New Roman" w:cs="Times New Roman"/>
          <w:sz w:val="28"/>
          <w:szCs w:val="28"/>
          <w:lang w:val="uk-UA"/>
        </w:rPr>
        <w:t>студентки 21-мд/з групи</w:t>
      </w:r>
    </w:p>
    <w:p w14:paraId="412F6494" w14:textId="77777777" w:rsidR="00E01CE0" w:rsidRPr="00E01CE0" w:rsidRDefault="00E01CE0" w:rsidP="00E01CE0">
      <w:pPr>
        <w:widowControl w:val="0"/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1CE0">
        <w:rPr>
          <w:rFonts w:ascii="Times New Roman" w:eastAsia="Calibri" w:hAnsi="Times New Roman" w:cs="Times New Roman"/>
          <w:sz w:val="28"/>
          <w:szCs w:val="28"/>
          <w:lang w:val="uk-UA"/>
        </w:rPr>
        <w:t>факультету початкової освіти</w:t>
      </w:r>
    </w:p>
    <w:p w14:paraId="52326BDD" w14:textId="77777777" w:rsidR="00E01CE0" w:rsidRPr="00E01CE0" w:rsidRDefault="00E01CE0" w:rsidP="00E01CE0">
      <w:pPr>
        <w:widowControl w:val="0"/>
        <w:spacing w:after="0" w:line="360" w:lineRule="auto"/>
        <w:ind w:left="510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E01C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Аліосманової</w:t>
      </w:r>
      <w:proofErr w:type="spellEnd"/>
      <w:r w:rsidRPr="00E01CE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Вікторії </w:t>
      </w:r>
      <w:proofErr w:type="spellStart"/>
      <w:r w:rsidRPr="00E01C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Орханівни</w:t>
      </w:r>
      <w:proofErr w:type="spellEnd"/>
    </w:p>
    <w:p w14:paraId="7360DEEA" w14:textId="77777777" w:rsidR="00E01CE0" w:rsidRPr="00E01CE0" w:rsidRDefault="00E01CE0" w:rsidP="00E01CE0">
      <w:pPr>
        <w:widowControl w:val="0"/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1CE0">
        <w:rPr>
          <w:rFonts w:ascii="Times New Roman" w:eastAsia="Calibri" w:hAnsi="Times New Roman" w:cs="Times New Roman"/>
          <w:sz w:val="28"/>
          <w:szCs w:val="28"/>
          <w:lang w:val="uk-UA"/>
        </w:rPr>
        <w:t>Науковий керівник</w:t>
      </w:r>
    </w:p>
    <w:p w14:paraId="6654AAD8" w14:textId="77777777" w:rsidR="00E01CE0" w:rsidRPr="00E01CE0" w:rsidRDefault="00E01CE0" w:rsidP="00E01CE0">
      <w:pPr>
        <w:widowControl w:val="0"/>
        <w:spacing w:after="0" w:line="360" w:lineRule="auto"/>
        <w:ind w:left="510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1CE0">
        <w:rPr>
          <w:rFonts w:ascii="Times New Roman" w:eastAsia="Calibri" w:hAnsi="Times New Roman" w:cs="Times New Roman"/>
          <w:sz w:val="28"/>
          <w:szCs w:val="28"/>
          <w:lang w:val="uk-UA"/>
        </w:rPr>
        <w:t>к. п. н., доцент</w:t>
      </w:r>
      <w:r w:rsidRPr="00E01CE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М. О. Семенова</w:t>
      </w:r>
    </w:p>
    <w:p w14:paraId="592B19C7" w14:textId="77777777" w:rsidR="00E01CE0" w:rsidRPr="00E01CE0" w:rsidRDefault="00E01CE0" w:rsidP="00E01CE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588C40D" w14:textId="77777777" w:rsidR="00E01CE0" w:rsidRPr="00E01CE0" w:rsidRDefault="00E01CE0" w:rsidP="00E01CE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AD621FB" w14:textId="77777777" w:rsidR="00E01CE0" w:rsidRPr="00E01CE0" w:rsidRDefault="00E01CE0" w:rsidP="00E01CE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E26C4F" w14:textId="660C1549" w:rsidR="00E01CE0" w:rsidRDefault="00E01CE0" w:rsidP="00E01CE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99734C" w14:textId="77777777" w:rsidR="0000422D" w:rsidRPr="00E01CE0" w:rsidRDefault="0000422D" w:rsidP="00E01CE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61C92B" w14:textId="77777777" w:rsidR="00E01CE0" w:rsidRPr="00E01CE0" w:rsidRDefault="00E01CE0" w:rsidP="00E01CE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Харків</w:t>
      </w:r>
    </w:p>
    <w:p w14:paraId="726F78D8" w14:textId="77777777" w:rsidR="00E01CE0" w:rsidRPr="00E01CE0" w:rsidRDefault="00E01CE0" w:rsidP="00E01CE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2019</w:t>
      </w:r>
    </w:p>
    <w:p w14:paraId="397BEAFC" w14:textId="491232E7" w:rsidR="00E01CE0" w:rsidRPr="00E01CE0" w:rsidRDefault="00E01CE0" w:rsidP="00E01C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Анотація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bookmarkStart w:id="1" w:name="_Hlk30972610"/>
      <w:bookmarkStart w:id="2" w:name="_Hlk30972538"/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Актуальність дослідження полягає в тому, що існування суперечностей між вимогами суспільства до розвитку творчого потенціалу майбутнього вчителя та реальним станом підготовки студентів у даному напрямі обумовлює необхідність подальшого більш повного вивчення проблеми управління процесом розвитку творчого потенціалу особистості студента.</w:t>
      </w:r>
      <w:r w:rsidRPr="00E01CE0">
        <w:rPr>
          <w:rFonts w:ascii="Calibri" w:eastAsia="Calibri" w:hAnsi="Calibri" w:cs="Times New Roman"/>
          <w:bCs/>
          <w:szCs w:val="28"/>
          <w:lang w:val="uk-UA"/>
        </w:rPr>
        <w:t xml:space="preserve"> </w:t>
      </w:r>
      <w:r w:rsidRPr="00E01CE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Нині існує запит на виховання творчої особистості, індивідуальності, здатної на відміну від людини-виконавця, самостійно мислити, генерувати оригінальні ідеї, приймати сміливі, нестандартні рішення.</w:t>
      </w:r>
      <w:r w:rsidRPr="00E01CE0">
        <w:rPr>
          <w:rFonts w:ascii="Calibri" w:eastAsia="Calibri" w:hAnsi="Calibri" w:cs="Times New Roman"/>
          <w:bCs/>
          <w:szCs w:val="28"/>
          <w:lang w:val="uk-UA"/>
        </w:rPr>
        <w:t xml:space="preserve"> </w:t>
      </w:r>
      <w:r w:rsidRPr="00E01CE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Сучасний світ висуває в якості основного пріоритету освіти формування соціально-активної, творчої особистості, здатної швидко та мобільно пристосовуватися до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</w:t>
      </w:r>
      <w:r w:rsidRPr="00E01CE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мінливих умов життя. Доведено, що управління процесом розвитку творчого потенціалу особистості студента в освітньому середовищі закладу вищої освіти буде ефективним 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E01CE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результаті реалізації відповідних теоретично обґрунтованих педагогічних умов.</w:t>
      </w:r>
    </w:p>
    <w:p w14:paraId="61F28A67" w14:textId="77777777" w:rsidR="00E01CE0" w:rsidRPr="00E01CE0" w:rsidRDefault="00E01CE0" w:rsidP="00E01C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роботі послідовно розкрито теоретичні питання управління процесом розвитку творчого потенціалу особистості студента, теоретично обґрунтовано та експериментально перевірено вплив педагогічних умов на управління процесом розвитку творчого потенціалу особистості студента в освітньому середовищі закладу вищої освіти, як-от: забезпечення позитивної творчої атмосфери в освітньому середовищі закладу вищої освіти шляхом використання інтерактивних технологій;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активізація розвитку творчого потенціалу студентів в процесі розв’язання педагогічних задач; розвиток творчих здібностей студентів під час практики.</w:t>
      </w:r>
    </w:p>
    <w:p w14:paraId="30B48ED9" w14:textId="77777777" w:rsidR="00E01CE0" w:rsidRPr="00E01CE0" w:rsidRDefault="00E01CE0" w:rsidP="00E01C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Результатом дослідження стали: аналіз науково-педагогічної літератури з проблеми управління процесом розвитку творчого потенціалу особистості майбутнього вчителя, визначення основних педагогічних категорії та </w:t>
      </w:r>
      <w:proofErr w:type="spellStart"/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зв’язків</w:t>
      </w:r>
      <w:proofErr w:type="spellEnd"/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між ними; 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характеристика теоретико-методологічних основ ефективності формування творчих здібностей майбутніх педагогів засобами розвитку творчого потенціалу особистості студента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розробка критеріїв та визначення рівнів сформованості творчих здібностей майбутніх педагогів; 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експериментальна перевірка впливу засобів управління процесом розвитку творчого потенціалу особистості на формування творчих здібностей майбутніх педагогів</w:t>
      </w:r>
      <w:bookmarkEnd w:id="1"/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bookmarkEnd w:id="2"/>
    </w:p>
    <w:p w14:paraId="19D8F739" w14:textId="77777777" w:rsidR="00E01CE0" w:rsidRPr="00E01CE0" w:rsidRDefault="00E01CE0" w:rsidP="00E01C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_Hlk30881561"/>
      <w:r w:rsidRPr="00E01CE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Ключові слова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bookmarkStart w:id="4" w:name="_Hlk30965055"/>
      <w:r w:rsidRPr="00E01CE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управління процесом розвитку творчого потенціалу особистості студента, </w:t>
      </w:r>
      <w:bookmarkStart w:id="5" w:name="_Hlk30967972"/>
      <w:bookmarkEnd w:id="4"/>
      <w:r w:rsidRPr="00E01CE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освітнє середовище, заклад вищої освіти</w:t>
      </w:r>
      <w:bookmarkEnd w:id="5"/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bookmarkEnd w:id="3"/>
    <w:p w14:paraId="3390F7C3" w14:textId="77777777" w:rsidR="00E01CE0" w:rsidRPr="00E01CE0" w:rsidRDefault="00E01CE0" w:rsidP="00E01C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1C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Ключевые слова</w:t>
      </w:r>
      <w:r w:rsidRPr="00E01CE0">
        <w:rPr>
          <w:rFonts w:ascii="Times New Roman" w:eastAsia="Times New Roman" w:hAnsi="Times New Roman" w:cs="Times New Roman"/>
          <w:sz w:val="28"/>
          <w:szCs w:val="28"/>
          <w:lang w:eastAsia="uk-UA"/>
        </w:rPr>
        <w:t>: управление процессом развития творческого потенциала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личности</w:t>
      </w:r>
      <w:proofErr w:type="spellEnd"/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студента</w:t>
      </w:r>
      <w:r w:rsidRPr="00E01CE0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образовательная среда, учреждение высшего образования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62C4EFC" w14:textId="480CF6FC" w:rsidR="00F054C7" w:rsidRPr="00E01CE0" w:rsidRDefault="00E01CE0" w:rsidP="00E01CE0">
      <w:pPr>
        <w:widowControl w:val="0"/>
        <w:spacing w:after="0" w:line="360" w:lineRule="auto"/>
        <w:ind w:firstLine="709"/>
        <w:jc w:val="both"/>
        <w:rPr>
          <w:lang w:val="uk-UA"/>
        </w:rPr>
      </w:pPr>
      <w:r w:rsidRPr="00E01CE0">
        <w:rPr>
          <w:rFonts w:ascii="Times New Roman" w:eastAsia="Times New Roman" w:hAnsi="Times New Roman" w:cs="Times New Roman"/>
          <w:b/>
          <w:sz w:val="28"/>
          <w:szCs w:val="28"/>
          <w:lang w:val="en" w:eastAsia="uk-UA"/>
        </w:rPr>
        <w:t>Key words: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management of the development of the creative potential of the student’s personality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E01CE0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educational environment, higher education institution.</w:t>
      </w:r>
    </w:p>
    <w:sectPr w:rsidR="00F054C7" w:rsidRPr="00E0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87"/>
    <w:rsid w:val="0000422D"/>
    <w:rsid w:val="00DE1287"/>
    <w:rsid w:val="00E01CE0"/>
    <w:rsid w:val="00E85B19"/>
    <w:rsid w:val="00F054C7"/>
    <w:rsid w:val="00F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FCE3"/>
  <w15:chartTrackingRefBased/>
  <w15:docId w15:val="{BE61D3DF-0FC8-44F2-BB1E-F737C5DA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3</cp:revision>
  <dcterms:created xsi:type="dcterms:W3CDTF">2020-06-04T10:53:00Z</dcterms:created>
  <dcterms:modified xsi:type="dcterms:W3CDTF">2020-06-05T10:42:00Z</dcterms:modified>
</cp:coreProperties>
</file>