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Міністерство освіти і науки України</w:t>
      </w:r>
    </w:p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Департамент науки і освіти</w:t>
      </w:r>
    </w:p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Харківської обласної державної адміністрації</w:t>
      </w:r>
    </w:p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Комунальний заклад</w:t>
      </w:r>
    </w:p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>«Харківська гуманітарно-педагогічна академія»</w:t>
      </w:r>
    </w:p>
    <w:p w:rsidR="003D5697" w:rsidRPr="001D3C5B" w:rsidRDefault="003D5697" w:rsidP="003D5697">
      <w:pPr>
        <w:jc w:val="center"/>
        <w:rPr>
          <w:sz w:val="32"/>
          <w:szCs w:val="32"/>
          <w:lang w:val="uk-UA"/>
        </w:rPr>
      </w:pPr>
      <w:r w:rsidRPr="001D3C5B">
        <w:rPr>
          <w:sz w:val="32"/>
          <w:szCs w:val="32"/>
          <w:lang w:val="uk-UA"/>
        </w:rPr>
        <w:t xml:space="preserve">Харківської обласної ради                                                                                       </w:t>
      </w:r>
    </w:p>
    <w:p w:rsidR="003D5697" w:rsidRPr="001D3C5B" w:rsidRDefault="003D5697" w:rsidP="003D5697">
      <w:pPr>
        <w:jc w:val="center"/>
        <w:rPr>
          <w:sz w:val="16"/>
          <w:szCs w:val="16"/>
          <w:lang w:val="uk-UA"/>
        </w:rPr>
      </w:pPr>
      <w:r w:rsidRPr="001D3C5B">
        <w:rPr>
          <w:sz w:val="16"/>
          <w:szCs w:val="16"/>
          <w:lang w:val="uk-UA"/>
        </w:rPr>
        <w:t xml:space="preserve"> __________________________________________________________________________________________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 xml:space="preserve">(повне найменування вищого навчального закладу) </w:t>
      </w:r>
    </w:p>
    <w:p w:rsidR="003D5697" w:rsidRPr="001D3C5B" w:rsidRDefault="003D5697" w:rsidP="003D56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1D3C5B">
        <w:rPr>
          <w:sz w:val="28"/>
          <w:szCs w:val="28"/>
          <w:lang w:val="uk-UA"/>
        </w:rPr>
        <w:t>акультет</w:t>
      </w:r>
      <w:r>
        <w:rPr>
          <w:sz w:val="28"/>
          <w:szCs w:val="28"/>
          <w:lang w:val="uk-UA"/>
        </w:rPr>
        <w:t xml:space="preserve"> фізичного виховання та мистецтв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___________________________________________________________________________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(повне найменування інституту, назва факультету (відділення))</w:t>
      </w:r>
    </w:p>
    <w:p w:rsidR="003D5697" w:rsidRPr="001D3C5B" w:rsidRDefault="003D5697" w:rsidP="003D5697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теорії та методики фізичного виховання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___________________________________________________________________________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 w:rsidRPr="001D3C5B">
        <w:rPr>
          <w:sz w:val="16"/>
          <w:lang w:val="uk-UA"/>
        </w:rPr>
        <w:t>(повна назва кафедри (предметної,  циклової комісії))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</w:p>
    <w:p w:rsidR="003D5697" w:rsidRPr="001D3C5B" w:rsidRDefault="003D5697" w:rsidP="003D5697">
      <w:pPr>
        <w:jc w:val="center"/>
        <w:rPr>
          <w:sz w:val="16"/>
          <w:lang w:val="uk-UA"/>
        </w:rPr>
      </w:pPr>
    </w:p>
    <w:p w:rsidR="003D5697" w:rsidRDefault="003D5697" w:rsidP="003D5697">
      <w:pPr>
        <w:jc w:val="center"/>
        <w:rPr>
          <w:sz w:val="16"/>
          <w:lang w:val="uk-UA"/>
        </w:rPr>
      </w:pPr>
    </w:p>
    <w:p w:rsidR="003D5697" w:rsidRDefault="003D5697" w:rsidP="003D5697">
      <w:pPr>
        <w:jc w:val="center"/>
        <w:rPr>
          <w:sz w:val="16"/>
          <w:lang w:val="uk-UA"/>
        </w:rPr>
      </w:pPr>
    </w:p>
    <w:p w:rsidR="003D5697" w:rsidRDefault="003D5697" w:rsidP="003D5697">
      <w:pPr>
        <w:jc w:val="center"/>
        <w:rPr>
          <w:sz w:val="16"/>
          <w:lang w:val="uk-UA"/>
        </w:rPr>
      </w:pPr>
    </w:p>
    <w:p w:rsidR="003D5697" w:rsidRPr="001D3C5B" w:rsidRDefault="003D5697" w:rsidP="003D5697">
      <w:pPr>
        <w:jc w:val="center"/>
        <w:rPr>
          <w:sz w:val="16"/>
          <w:lang w:val="uk-UA"/>
        </w:rPr>
      </w:pPr>
    </w:p>
    <w:p w:rsidR="003D5697" w:rsidRPr="001D3C5B" w:rsidRDefault="003D5697" w:rsidP="003D5697">
      <w:pPr>
        <w:rPr>
          <w:sz w:val="16"/>
          <w:lang w:val="uk-UA"/>
        </w:rPr>
      </w:pPr>
    </w:p>
    <w:p w:rsidR="003D5697" w:rsidRPr="001D3C5B" w:rsidRDefault="003D5697" w:rsidP="003D5697">
      <w:pPr>
        <w:jc w:val="center"/>
        <w:rPr>
          <w:sz w:val="16"/>
          <w:lang w:val="uk-UA"/>
        </w:rPr>
      </w:pPr>
    </w:p>
    <w:p w:rsidR="003D5697" w:rsidRPr="00B000BC" w:rsidRDefault="003D5697" w:rsidP="003D5697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uk-UA"/>
        </w:rPr>
      </w:pPr>
      <w:r w:rsidRPr="00B000BC">
        <w:rPr>
          <w:rFonts w:ascii="Times New Roman" w:hAnsi="Times New Roman"/>
          <w:b w:val="0"/>
          <w:bCs w:val="0"/>
          <w:color w:val="auto"/>
          <w:lang w:val="uk-UA"/>
        </w:rPr>
        <w:t>Пояснювальна записка</w:t>
      </w:r>
    </w:p>
    <w:p w:rsidR="003D5697" w:rsidRPr="001D3C5B" w:rsidRDefault="003D5697" w:rsidP="003D5697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кваліфікацій</w:t>
      </w:r>
      <w:r w:rsidRPr="001D3C5B">
        <w:rPr>
          <w:sz w:val="28"/>
          <w:szCs w:val="28"/>
          <w:lang w:val="uk-UA"/>
        </w:rPr>
        <w:t>ної роботи</w:t>
      </w:r>
    </w:p>
    <w:p w:rsidR="003D5697" w:rsidRPr="001D3C5B" w:rsidRDefault="003D5697" w:rsidP="003D5697">
      <w:pPr>
        <w:jc w:val="center"/>
        <w:rPr>
          <w:lang w:val="uk-UA"/>
        </w:rPr>
      </w:pP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                          </w:t>
      </w:r>
      <w:r w:rsidRPr="001D3C5B">
        <w:rPr>
          <w:sz w:val="28"/>
          <w:szCs w:val="28"/>
          <w:u w:val="single"/>
          <w:lang w:val="uk-UA"/>
        </w:rPr>
        <w:t>магістр</w:t>
      </w:r>
      <w:r>
        <w:rPr>
          <w:sz w:val="28"/>
          <w:szCs w:val="28"/>
          <w:u w:val="single"/>
          <w:lang w:val="uk-UA"/>
        </w:rPr>
        <w:t xml:space="preserve">                            </w:t>
      </w:r>
      <w:r w:rsidRPr="001D3C5B">
        <w:rPr>
          <w:lang w:val="uk-UA"/>
        </w:rPr>
        <w:t>_</w:t>
      </w:r>
    </w:p>
    <w:p w:rsidR="003D5697" w:rsidRPr="001D3C5B" w:rsidRDefault="003D5697" w:rsidP="003D5697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   </w:t>
      </w:r>
      <w:r w:rsidRPr="001D3C5B">
        <w:rPr>
          <w:sz w:val="16"/>
          <w:lang w:val="uk-UA"/>
        </w:rPr>
        <w:t>(освітн</w:t>
      </w:r>
      <w:r>
        <w:rPr>
          <w:sz w:val="16"/>
          <w:lang w:val="uk-UA"/>
        </w:rPr>
        <w:t>ій ступінь</w:t>
      </w:r>
      <w:r w:rsidRPr="001D3C5B">
        <w:rPr>
          <w:sz w:val="16"/>
          <w:lang w:val="uk-UA"/>
        </w:rPr>
        <w:t>)</w:t>
      </w:r>
    </w:p>
    <w:p w:rsidR="003D5697" w:rsidRPr="00A52012" w:rsidRDefault="003D5697" w:rsidP="003D569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На тему</w:t>
      </w:r>
      <w:r>
        <w:rPr>
          <w:sz w:val="28"/>
          <w:szCs w:val="28"/>
          <w:lang w:val="uk-UA"/>
        </w:rPr>
        <w:t>:</w:t>
      </w:r>
      <w:r w:rsidRPr="001D3C5B">
        <w:rPr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ВІКОВА ДИНАМІКА РОЗВИТКУ ФІЗИЧНИХ ЯКОСТЕЙ ДІТЕЙ СЕРЕДНЬОГО ШКІЛЬНОГО ВІКУ</w:t>
      </w:r>
    </w:p>
    <w:p w:rsidR="003D5697" w:rsidRPr="001D3C5B" w:rsidRDefault="003D5697" w:rsidP="003D5697">
      <w:pPr>
        <w:tabs>
          <w:tab w:val="left" w:pos="1985"/>
          <w:tab w:val="left" w:pos="8505"/>
          <w:tab w:val="left" w:pos="8647"/>
        </w:tabs>
        <w:spacing w:line="360" w:lineRule="auto"/>
        <w:jc w:val="center"/>
        <w:rPr>
          <w:szCs w:val="28"/>
          <w:lang w:val="uk-UA"/>
        </w:rPr>
      </w:pPr>
    </w:p>
    <w:p w:rsidR="003D5697" w:rsidRPr="001D3C5B" w:rsidRDefault="003D5697" w:rsidP="003D5697">
      <w:pPr>
        <w:jc w:val="center"/>
        <w:rPr>
          <w:u w:val="single"/>
          <w:lang w:val="uk-UA"/>
        </w:rPr>
      </w:pPr>
    </w:p>
    <w:p w:rsidR="003D5697" w:rsidRPr="001D3C5B" w:rsidRDefault="003D5697" w:rsidP="003D5697">
      <w:pPr>
        <w:rPr>
          <w:lang w:val="uk-UA"/>
        </w:rPr>
      </w:pPr>
    </w:p>
    <w:p w:rsidR="003D5697" w:rsidRDefault="003D5697" w:rsidP="003D5697">
      <w:pPr>
        <w:rPr>
          <w:lang w:val="uk-UA"/>
        </w:rPr>
      </w:pPr>
    </w:p>
    <w:p w:rsidR="003D5697" w:rsidRDefault="003D5697" w:rsidP="003D5697">
      <w:pPr>
        <w:rPr>
          <w:lang w:val="uk-UA"/>
        </w:rPr>
      </w:pPr>
    </w:p>
    <w:p w:rsidR="003D5697" w:rsidRPr="001D3C5B" w:rsidRDefault="003D5697" w:rsidP="003D5697">
      <w:pPr>
        <w:rPr>
          <w:lang w:val="uk-UA"/>
        </w:rPr>
      </w:pPr>
    </w:p>
    <w:p w:rsidR="003D5697" w:rsidRPr="00975CFA" w:rsidRDefault="003D5697" w:rsidP="003D5697">
      <w:pPr>
        <w:rPr>
          <w:lang w:val="uk-UA"/>
        </w:rPr>
      </w:pPr>
    </w:p>
    <w:p w:rsidR="003D5697" w:rsidRPr="00335270" w:rsidRDefault="003D5697" w:rsidP="003D5697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Виконав: студент</w:t>
      </w:r>
      <w:r w:rsidRPr="001D3C5B">
        <w:rPr>
          <w:sz w:val="28"/>
          <w:szCs w:val="28"/>
          <w:lang w:val="uk-UA"/>
        </w:rPr>
        <w:t xml:space="preserve"> групи </w:t>
      </w:r>
      <w:r>
        <w:rPr>
          <w:sz w:val="28"/>
          <w:szCs w:val="28"/>
          <w:lang w:val="uk-UA"/>
        </w:rPr>
        <w:t>61</w:t>
      </w:r>
      <w:r w:rsidRPr="00B000BC">
        <w:rPr>
          <w:sz w:val="28"/>
          <w:szCs w:val="28"/>
        </w:rPr>
        <w:t xml:space="preserve">1 </w:t>
      </w:r>
      <w:r>
        <w:rPr>
          <w:sz w:val="28"/>
          <w:szCs w:val="28"/>
          <w:lang w:val="uk-UA"/>
        </w:rPr>
        <w:t>ф</w:t>
      </w:r>
    </w:p>
    <w:p w:rsidR="003D5697" w:rsidRPr="001D3C5B" w:rsidRDefault="003D5697" w:rsidP="003D5697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спеціальності</w:t>
      </w:r>
    </w:p>
    <w:p w:rsidR="003D5697" w:rsidRPr="001D3C5B" w:rsidRDefault="003D5697" w:rsidP="003D5697">
      <w:pPr>
        <w:ind w:left="4678"/>
        <w:rPr>
          <w:sz w:val="28"/>
          <w:szCs w:val="28"/>
          <w:lang w:val="uk-UA"/>
        </w:rPr>
      </w:pPr>
      <w:r w:rsidRPr="001D3C5B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17   «Фізична культура і спорт</w:t>
      </w:r>
      <w:r w:rsidRPr="001D3C5B">
        <w:rPr>
          <w:sz w:val="28"/>
          <w:szCs w:val="28"/>
          <w:u w:val="single"/>
          <w:lang w:val="uk-UA"/>
        </w:rPr>
        <w:t xml:space="preserve">» </w:t>
      </w:r>
    </w:p>
    <w:p w:rsidR="003D5697" w:rsidRPr="001D3C5B" w:rsidRDefault="003D5697" w:rsidP="003D5697">
      <w:pPr>
        <w:ind w:left="4678"/>
        <w:rPr>
          <w:sz w:val="16"/>
          <w:lang w:val="uk-UA"/>
        </w:rPr>
      </w:pPr>
      <w:r w:rsidRPr="001D3C5B">
        <w:rPr>
          <w:sz w:val="16"/>
          <w:lang w:val="uk-UA"/>
        </w:rPr>
        <w:t>(шифр і назва напряму підготовки, спеціальності)</w:t>
      </w:r>
    </w:p>
    <w:p w:rsidR="003D5697" w:rsidRPr="001D3C5B" w:rsidRDefault="003D5697" w:rsidP="003D5697">
      <w:pPr>
        <w:ind w:left="4678"/>
        <w:rPr>
          <w:sz w:val="16"/>
          <w:lang w:val="uk-UA"/>
        </w:rPr>
      </w:pPr>
    </w:p>
    <w:p w:rsidR="003D5697" w:rsidRPr="001D3C5B" w:rsidRDefault="003D5697" w:rsidP="003D5697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Соловйов В. Ю.                  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</w:t>
      </w:r>
    </w:p>
    <w:p w:rsidR="003D5697" w:rsidRPr="001D3C5B" w:rsidRDefault="003D5697" w:rsidP="003D5697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(прізвище та ініціали)</w:t>
      </w:r>
    </w:p>
    <w:p w:rsidR="003D5697" w:rsidRPr="001D3C5B" w:rsidRDefault="003D5697" w:rsidP="003D5697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 w:rsidRPr="000C1DBC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    Ніжевська Т. В.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</w:p>
    <w:p w:rsidR="003D5697" w:rsidRPr="001D3C5B" w:rsidRDefault="003D5697" w:rsidP="003D5697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 (прізвище та ініціали)</w:t>
      </w:r>
    </w:p>
    <w:p w:rsidR="003D5697" w:rsidRPr="001D3C5B" w:rsidRDefault="003D5697" w:rsidP="003D5697">
      <w:pPr>
        <w:ind w:left="4678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 xml:space="preserve">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   Шестерова Л. Є.    </w:t>
      </w:r>
      <w:r w:rsidRPr="00416426">
        <w:rPr>
          <w:color w:val="FFFFFF"/>
          <w:sz w:val="28"/>
          <w:szCs w:val="28"/>
          <w:u w:val="single"/>
          <w:lang w:val="uk-UA"/>
        </w:rPr>
        <w:t>.</w:t>
      </w:r>
    </w:p>
    <w:p w:rsidR="003D5697" w:rsidRPr="001D3C5B" w:rsidRDefault="003D5697" w:rsidP="003D5697">
      <w:pPr>
        <w:ind w:left="4678"/>
        <w:rPr>
          <w:lang w:val="uk-UA"/>
        </w:rPr>
      </w:pPr>
      <w:r w:rsidRPr="001D3C5B">
        <w:rPr>
          <w:sz w:val="16"/>
          <w:lang w:val="uk-UA"/>
        </w:rPr>
        <w:t xml:space="preserve">                                  (прізвище та ініціали)</w:t>
      </w:r>
    </w:p>
    <w:p w:rsidR="003D5697" w:rsidRPr="001D3C5B" w:rsidRDefault="003D5697" w:rsidP="003D5697">
      <w:pPr>
        <w:jc w:val="right"/>
        <w:rPr>
          <w:lang w:val="uk-UA"/>
        </w:rPr>
      </w:pPr>
    </w:p>
    <w:p w:rsidR="003D5697" w:rsidRPr="001D3C5B" w:rsidRDefault="003D5697" w:rsidP="003D5697">
      <w:pPr>
        <w:jc w:val="right"/>
        <w:rPr>
          <w:lang w:val="uk-UA"/>
        </w:rPr>
      </w:pPr>
    </w:p>
    <w:p w:rsidR="003D5697" w:rsidRPr="001D3C5B" w:rsidRDefault="003D5697" w:rsidP="003D5697">
      <w:pPr>
        <w:jc w:val="right"/>
        <w:rPr>
          <w:lang w:val="uk-UA"/>
        </w:rPr>
      </w:pPr>
    </w:p>
    <w:p w:rsidR="003D5697" w:rsidRPr="001D3C5B" w:rsidRDefault="003D5697" w:rsidP="003D5697">
      <w:pPr>
        <w:jc w:val="right"/>
        <w:rPr>
          <w:lang w:val="uk-UA"/>
        </w:rPr>
      </w:pPr>
    </w:p>
    <w:p w:rsidR="003D5697" w:rsidRPr="00F65E2C" w:rsidRDefault="003D5697" w:rsidP="003D5697">
      <w:pPr>
        <w:rPr>
          <w:lang w:val="uk-UA"/>
        </w:rPr>
      </w:pPr>
    </w:p>
    <w:p w:rsidR="003D5697" w:rsidRDefault="003D5697" w:rsidP="003D5697">
      <w:pPr>
        <w:jc w:val="center"/>
        <w:rPr>
          <w:sz w:val="28"/>
          <w:szCs w:val="28"/>
          <w:lang w:val="uk-UA"/>
        </w:rPr>
      </w:pPr>
    </w:p>
    <w:p w:rsidR="003D5697" w:rsidRDefault="003D5697" w:rsidP="003D5697">
      <w:pPr>
        <w:jc w:val="center"/>
        <w:rPr>
          <w:sz w:val="28"/>
          <w:szCs w:val="28"/>
          <w:lang w:val="uk-UA"/>
        </w:rPr>
      </w:pPr>
      <w:r w:rsidRPr="001D3C5B">
        <w:rPr>
          <w:sz w:val="28"/>
          <w:szCs w:val="28"/>
          <w:lang w:val="uk-UA"/>
        </w:rPr>
        <w:t>Харків – 201</w:t>
      </w:r>
      <w:r>
        <w:rPr>
          <w:sz w:val="28"/>
          <w:szCs w:val="28"/>
          <w:lang w:val="uk-UA"/>
        </w:rPr>
        <w:t>9</w:t>
      </w:r>
    </w:p>
    <w:p w:rsidR="003D5697" w:rsidRPr="003D5697" w:rsidRDefault="003D5697" w:rsidP="003D5697">
      <w:pPr>
        <w:spacing w:line="360" w:lineRule="auto"/>
        <w:ind w:firstLine="709"/>
        <w:jc w:val="both"/>
        <w:rPr>
          <w:sz w:val="28"/>
          <w:szCs w:val="28"/>
        </w:rPr>
      </w:pPr>
      <w:r w:rsidRPr="005371D0">
        <w:rPr>
          <w:b/>
          <w:sz w:val="28"/>
          <w:szCs w:val="28"/>
          <w:lang w:val="uk-UA"/>
        </w:rPr>
        <w:lastRenderedPageBreak/>
        <w:t>Анотація.</w:t>
      </w:r>
      <w:r w:rsidRPr="003D5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 уважно 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ставитись до фізичного виховання школяр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 </w:t>
      </w:r>
      <w:r w:rsidRPr="002E5FC7">
        <w:rPr>
          <w:sz w:val="28"/>
          <w:szCs w:val="28"/>
          <w:lang w:val="uk-UA"/>
        </w:rPr>
        <w:t>середн</w:t>
      </w:r>
      <w:r w:rsidRPr="002E5FC7">
        <w:rPr>
          <w:sz w:val="28"/>
          <w:szCs w:val="28"/>
          <w:lang w:val="en-US"/>
        </w:rPr>
        <w:t>i</w:t>
      </w:r>
      <w:r w:rsidRPr="002E5FC7">
        <w:rPr>
          <w:sz w:val="28"/>
          <w:szCs w:val="28"/>
          <w:lang w:val="uk-UA"/>
        </w:rPr>
        <w:t>х клас</w:t>
      </w:r>
      <w:r w:rsidRPr="002E5FC7">
        <w:rPr>
          <w:sz w:val="28"/>
          <w:szCs w:val="28"/>
          <w:lang w:val="en-US"/>
        </w:rPr>
        <w:t>i</w:t>
      </w:r>
      <w:r w:rsidRPr="002E5FC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бо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тковий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 є надзвичайно складним: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дбуваються значн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зміни в анатомо-ф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чній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чній сферах. </w:t>
      </w:r>
      <w:r>
        <w:rPr>
          <w:sz w:val="28"/>
          <w:szCs w:val="28"/>
        </w:rPr>
        <w:t>Тому вч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тель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ов</w:t>
      </w:r>
      <w:r>
        <w:rPr>
          <w:sz w:val="28"/>
          <w:szCs w:val="28"/>
          <w:lang w:val="uk-UA"/>
        </w:rPr>
        <w:t>ин</w:t>
      </w:r>
      <w:r>
        <w:rPr>
          <w:sz w:val="28"/>
          <w:szCs w:val="28"/>
        </w:rPr>
        <w:t>ен обов’язково враховуват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особливостi цього перiоду 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ідповідно</w:t>
      </w:r>
      <w:r>
        <w:rPr>
          <w:sz w:val="28"/>
          <w:szCs w:val="28"/>
        </w:rPr>
        <w:t xml:space="preserve"> до них будуват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навчально-в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ховний процес.</w:t>
      </w:r>
      <w:r>
        <w:rPr>
          <w:sz w:val="28"/>
          <w:szCs w:val="28"/>
          <w:lang w:val="uk-UA"/>
        </w:rPr>
        <w:t xml:space="preserve"> Передбачалось, що знання особливостей фізичної підготовленості учнів середніх класів дасть можливість цілеспрямовано впливати на розвиток їх фізичних якостей.</w:t>
      </w:r>
      <w:r w:rsidRPr="003D5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Отримані результати можна використовувати в навчально-тренувальному процесі та в умовах загальноосвітньої школи для покращення показник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рухової 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дготовленост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учн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в.</w:t>
      </w:r>
    </w:p>
    <w:p w:rsidR="008E0343" w:rsidRDefault="008E0343">
      <w:pPr>
        <w:rPr>
          <w:b/>
          <w:sz w:val="28"/>
          <w:szCs w:val="28"/>
          <w:lang w:val="uk-UA"/>
        </w:rPr>
      </w:pPr>
    </w:p>
    <w:p w:rsidR="005371D0" w:rsidRPr="00997C1E" w:rsidRDefault="005371D0" w:rsidP="005371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71D0">
        <w:rPr>
          <w:sz w:val="28"/>
          <w:szCs w:val="28"/>
          <w:highlight w:val="yellow"/>
          <w:lang w:val="uk-UA"/>
        </w:rPr>
        <w:t xml:space="preserve">Соловйов В. Ю. Вікова динаміка розвитку фізичних якостей дітей середнього шкільного віку : </w:t>
      </w:r>
      <w:r w:rsidRPr="005371D0">
        <w:rPr>
          <w:bCs/>
          <w:sz w:val="28"/>
          <w:szCs w:val="28"/>
          <w:highlight w:val="yellow"/>
          <w:lang w:val="uk-UA"/>
        </w:rPr>
        <w:t>п</w:t>
      </w:r>
      <w:r w:rsidRPr="005371D0">
        <w:rPr>
          <w:sz w:val="28"/>
          <w:szCs w:val="28"/>
          <w:highlight w:val="yellow"/>
          <w:lang w:val="uk-UA"/>
        </w:rPr>
        <w:t>ояснювальна записка</w:t>
      </w:r>
      <w:r w:rsidRPr="005371D0">
        <w:rPr>
          <w:bCs/>
          <w:sz w:val="28"/>
          <w:szCs w:val="28"/>
          <w:highlight w:val="yellow"/>
          <w:lang w:val="uk-UA"/>
        </w:rPr>
        <w:t xml:space="preserve"> </w:t>
      </w:r>
      <w:r w:rsidRPr="005371D0">
        <w:rPr>
          <w:sz w:val="28"/>
          <w:szCs w:val="28"/>
          <w:highlight w:val="yellow"/>
          <w:lang w:val="uk-UA"/>
        </w:rPr>
        <w:t>до кваліфікац. роботи магістр спец. 017 «Фізична культура і спорт»</w:t>
      </w:r>
      <w:r w:rsidRPr="005371D0">
        <w:rPr>
          <w:sz w:val="28"/>
          <w:szCs w:val="28"/>
          <w:highlight w:val="yellow"/>
          <w:lang w:val="uk-UA"/>
        </w:rPr>
        <w:t xml:space="preserve"> / </w:t>
      </w:r>
      <w:r w:rsidRPr="005371D0">
        <w:rPr>
          <w:sz w:val="28"/>
          <w:szCs w:val="28"/>
          <w:highlight w:val="yellow"/>
          <w:lang w:val="uk-UA"/>
        </w:rPr>
        <w:t>В. Ю.</w:t>
      </w:r>
      <w:r w:rsidRPr="005371D0">
        <w:rPr>
          <w:sz w:val="28"/>
          <w:szCs w:val="28"/>
          <w:highlight w:val="yellow"/>
          <w:lang w:val="uk-UA"/>
        </w:rPr>
        <w:t> </w:t>
      </w:r>
      <w:r w:rsidRPr="005371D0">
        <w:rPr>
          <w:sz w:val="28"/>
          <w:szCs w:val="28"/>
          <w:highlight w:val="yellow"/>
          <w:lang w:val="uk-UA"/>
        </w:rPr>
        <w:t>Соловйов </w:t>
      </w:r>
      <w:r w:rsidRPr="005371D0">
        <w:rPr>
          <w:sz w:val="28"/>
          <w:szCs w:val="28"/>
          <w:highlight w:val="yellow"/>
          <w:lang w:val="uk-UA"/>
        </w:rPr>
        <w:t xml:space="preserve">; </w:t>
      </w:r>
      <w:r w:rsidRPr="005371D0">
        <w:rPr>
          <w:sz w:val="28"/>
          <w:szCs w:val="28"/>
          <w:highlight w:val="yellow"/>
          <w:lang w:val="uk-UA"/>
        </w:rPr>
        <w:t>керівник Т. В. Ніжевська. – Харків, 2019. – 65 с.</w:t>
      </w:r>
    </w:p>
    <w:p w:rsidR="005371D0" w:rsidRPr="005371D0" w:rsidRDefault="005371D0" w:rsidP="005371D0">
      <w:pPr>
        <w:spacing w:line="360" w:lineRule="auto"/>
        <w:jc w:val="both"/>
        <w:rPr>
          <w:sz w:val="28"/>
          <w:szCs w:val="28"/>
          <w:lang w:val="uk-UA"/>
        </w:rPr>
      </w:pPr>
    </w:p>
    <w:p w:rsidR="005371D0" w:rsidRPr="005371D0" w:rsidRDefault="005371D0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5371D0" w:rsidRPr="005371D0" w:rsidSect="00D766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7"/>
    <w:rsid w:val="003D5697"/>
    <w:rsid w:val="005371D0"/>
    <w:rsid w:val="008E0343"/>
    <w:rsid w:val="00D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97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D5697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569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97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D5697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569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Нижевская Татьяна</dc:creator>
  <cp:keywords/>
  <dc:description/>
  <cp:lastModifiedBy>Zav-biblioteka</cp:lastModifiedBy>
  <cp:revision>2</cp:revision>
  <dcterms:created xsi:type="dcterms:W3CDTF">2020-01-29T20:17:00Z</dcterms:created>
  <dcterms:modified xsi:type="dcterms:W3CDTF">2020-06-23T06:54:00Z</dcterms:modified>
</cp:coreProperties>
</file>